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09"/>
        <w:gridCol w:w="8503"/>
        <w:gridCol w:w="978"/>
      </w:tblGrid>
      <w:tr w:rsidRPr="00C13FBB" w:rsidR="003609BE" w:rsidTr="0037713A" w14:paraId="48AD371C" w14:textId="77777777">
        <w:trPr>
          <w:trHeight w:val="432"/>
        </w:trPr>
        <w:tc>
          <w:tcPr>
            <w:tcW w:w="5000" w:type="pct"/>
            <w:gridSpan w:val="3"/>
            <w:tcBorders>
              <w:bottom w:val="thinThickSmallGap" w:color="auto" w:sz="24" w:space="0"/>
            </w:tcBorders>
            <w:shd w:val="clear" w:color="auto" w:fill="D9D9D9" w:themeFill="background1" w:themeFillShade="D9"/>
            <w:vAlign w:val="center"/>
          </w:tcPr>
          <w:p w:rsidRPr="00C13FBB" w:rsidR="003609BE" w:rsidP="0037713A" w:rsidRDefault="00DB5228" w14:paraId="5CDA95AF" w14:textId="638F9B24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Plan of Study: MSW &amp; Certificate in Medical Cannabis Science, Therapeutics, and Policy</w:t>
            </w:r>
          </w:p>
        </w:tc>
      </w:tr>
      <w:tr w:rsidRPr="00C13FBB" w:rsidR="003609BE" w:rsidTr="0037713A" w14:paraId="46B10885" w14:textId="77777777">
        <w:trPr>
          <w:trHeight w:val="432"/>
        </w:trPr>
        <w:tc>
          <w:tcPr>
            <w:tcW w:w="607" w:type="pct"/>
            <w:tcBorders>
              <w:bottom w:val="thinThickSmallGap" w:color="auto" w:sz="24" w:space="0"/>
            </w:tcBorders>
            <w:shd w:val="clear" w:color="auto" w:fill="D9D9D9" w:themeFill="background1" w:themeFillShade="D9"/>
            <w:vAlign w:val="center"/>
          </w:tcPr>
          <w:p w:rsidRPr="00C13FBB" w:rsidR="003609BE" w:rsidP="0037713A" w:rsidRDefault="003609BE" w14:paraId="38281386" w14:textId="77777777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13FBB">
              <w:rPr>
                <w:rFonts w:ascii="Franklin Gothic Book" w:hAnsi="Franklin Gothic Book"/>
                <w:b/>
                <w:sz w:val="24"/>
                <w:szCs w:val="24"/>
              </w:rPr>
              <w:t>Semester</w:t>
            </w:r>
          </w:p>
        </w:tc>
        <w:tc>
          <w:tcPr>
            <w:tcW w:w="3940" w:type="pct"/>
            <w:tcBorders>
              <w:bottom w:val="thinThickSmallGap" w:color="auto" w:sz="24" w:space="0"/>
            </w:tcBorders>
            <w:shd w:val="clear" w:color="auto" w:fill="D9D9D9" w:themeFill="background1" w:themeFillShade="D9"/>
            <w:vAlign w:val="center"/>
          </w:tcPr>
          <w:p w:rsidRPr="00C13FBB" w:rsidR="003609BE" w:rsidP="0037713A" w:rsidRDefault="003609BE" w14:paraId="7481DA29" w14:textId="77777777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13FBB">
              <w:rPr>
                <w:rFonts w:ascii="Franklin Gothic Book" w:hAnsi="Franklin Gothic Book"/>
                <w:b/>
                <w:sz w:val="24"/>
                <w:szCs w:val="24"/>
              </w:rPr>
              <w:t>Course</w:t>
            </w:r>
          </w:p>
        </w:tc>
        <w:tc>
          <w:tcPr>
            <w:tcW w:w="453" w:type="pct"/>
            <w:tcBorders>
              <w:bottom w:val="thinThickSmallGap" w:color="auto" w:sz="24" w:space="0"/>
            </w:tcBorders>
            <w:shd w:val="clear" w:color="auto" w:fill="D9D9D9" w:themeFill="background1" w:themeFillShade="D9"/>
            <w:vAlign w:val="center"/>
          </w:tcPr>
          <w:p w:rsidRPr="00C13FBB" w:rsidR="003609BE" w:rsidP="0037713A" w:rsidRDefault="003609BE" w14:paraId="349B58F9" w14:textId="77777777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13FBB">
              <w:rPr>
                <w:rFonts w:ascii="Franklin Gothic Book" w:hAnsi="Franklin Gothic Book"/>
                <w:b/>
                <w:sz w:val="24"/>
                <w:szCs w:val="24"/>
              </w:rPr>
              <w:t>Credits</w:t>
            </w:r>
          </w:p>
        </w:tc>
      </w:tr>
      <w:tr w:rsidRPr="00C13FBB" w:rsidR="003609BE" w:rsidTr="0037713A" w14:paraId="36C6A90C" w14:textId="77777777">
        <w:trPr>
          <w:trHeight w:val="432"/>
        </w:trPr>
        <w:tc>
          <w:tcPr>
            <w:tcW w:w="607" w:type="pct"/>
            <w:vMerge w:val="restart"/>
            <w:tcBorders>
              <w:top w:val="thinThickSmallGap" w:color="auto" w:sz="24" w:space="0"/>
            </w:tcBorders>
            <w:vAlign w:val="center"/>
          </w:tcPr>
          <w:p w:rsidR="003609BE" w:rsidP="0037713A" w:rsidRDefault="003609BE" w14:paraId="10A0BBC6" w14:textId="7777777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Fall </w:t>
            </w:r>
          </w:p>
          <w:p w:rsidRPr="00D73535" w:rsidR="003609BE" w:rsidP="0037713A" w:rsidRDefault="003609BE" w14:paraId="01504C29" w14:textId="7777777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940" w:type="pct"/>
            <w:tcBorders>
              <w:top w:val="thinThickSmallGap" w:color="auto" w:sz="24" w:space="0"/>
              <w:bottom w:val="dotted" w:color="auto" w:sz="4" w:space="0"/>
            </w:tcBorders>
            <w:vAlign w:val="center"/>
          </w:tcPr>
          <w:p w:rsidRPr="00D73535" w:rsidR="003609BE" w:rsidP="0037713A" w:rsidRDefault="003609BE" w14:paraId="00868156" w14:textId="777777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SOWK 610 – Structural Oppression and Its Implications for Social Work Practice</w:t>
            </w:r>
          </w:p>
        </w:tc>
        <w:tc>
          <w:tcPr>
            <w:tcW w:w="453" w:type="pct"/>
            <w:tcBorders>
              <w:top w:val="thinThickSmallGap" w:color="auto" w:sz="24" w:space="0"/>
              <w:bottom w:val="dotted" w:color="auto" w:sz="4" w:space="0"/>
            </w:tcBorders>
            <w:vAlign w:val="center"/>
          </w:tcPr>
          <w:p w:rsidRPr="00D73535" w:rsidR="003609BE" w:rsidP="0037713A" w:rsidRDefault="003609BE" w14:paraId="431C7BD0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7713A" w14:paraId="14786D1C" w14:textId="77777777">
        <w:trPr>
          <w:trHeight w:val="432"/>
        </w:trPr>
        <w:tc>
          <w:tcPr>
            <w:tcW w:w="607" w:type="pct"/>
            <w:vMerge/>
            <w:tcBorders>
              <w:top w:val="thinThickSmallGap" w:color="auto" w:sz="24" w:space="0"/>
            </w:tcBorders>
            <w:vAlign w:val="center"/>
          </w:tcPr>
          <w:p w:rsidR="003609BE" w:rsidP="0037713A" w:rsidRDefault="003609BE" w14:paraId="7E5011B7" w14:textId="77777777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40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D73535" w:rsidR="003609BE" w:rsidP="0037713A" w:rsidRDefault="003609BE" w14:paraId="60C489F2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SOWK 630 – Social Work Practice with Individuals</w:t>
            </w:r>
          </w:p>
        </w:tc>
        <w:tc>
          <w:tcPr>
            <w:tcW w:w="453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3FBB" w:rsidR="003609BE" w:rsidP="0037713A" w:rsidRDefault="003609BE" w14:paraId="6EECFB7A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7713A" w14:paraId="79359C8B" w14:textId="77777777">
        <w:trPr>
          <w:trHeight w:val="432"/>
        </w:trPr>
        <w:tc>
          <w:tcPr>
            <w:tcW w:w="607" w:type="pct"/>
            <w:vMerge/>
            <w:tcBorders>
              <w:top w:val="thinThickSmallGap" w:color="auto" w:sz="24" w:space="0"/>
            </w:tcBorders>
            <w:vAlign w:val="center"/>
          </w:tcPr>
          <w:p w:rsidR="003609BE" w:rsidP="0037713A" w:rsidRDefault="003609BE" w14:paraId="6AFE9353" w14:textId="77777777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40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3FBB" w:rsidR="003609BE" w:rsidP="0037713A" w:rsidRDefault="003609BE" w14:paraId="4366D448" w14:textId="77777777">
            <w:pPr>
              <w:spacing w:line="276" w:lineRule="auto"/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SOWK 631 – Social Work Practice with Communities and Organizations</w:t>
            </w:r>
          </w:p>
        </w:tc>
        <w:tc>
          <w:tcPr>
            <w:tcW w:w="453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3FBB" w:rsidR="003609BE" w:rsidP="0037713A" w:rsidRDefault="003609BE" w14:paraId="5AEAB52E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7713A" w14:paraId="7EDF2980" w14:textId="77777777">
        <w:trPr>
          <w:trHeight w:val="432"/>
        </w:trPr>
        <w:tc>
          <w:tcPr>
            <w:tcW w:w="607" w:type="pct"/>
            <w:vMerge/>
            <w:vAlign w:val="center"/>
          </w:tcPr>
          <w:p w:rsidRPr="00C13FBB" w:rsidR="003609BE" w:rsidP="0037713A" w:rsidRDefault="003609BE" w14:paraId="18C383D9" w14:textId="77777777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40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3FBB" w:rsidR="003609BE" w:rsidP="0037713A" w:rsidRDefault="003609BE" w14:paraId="1FA5DF58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SOWK 635 – Foundation Field Practicum</w:t>
            </w:r>
          </w:p>
        </w:tc>
        <w:tc>
          <w:tcPr>
            <w:tcW w:w="453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3FBB" w:rsidR="003609BE" w:rsidP="0037713A" w:rsidRDefault="003609BE" w14:paraId="3975FFB2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7713A" w14:paraId="6364EBCB" w14:textId="77777777">
        <w:trPr>
          <w:trHeight w:val="432"/>
        </w:trPr>
        <w:tc>
          <w:tcPr>
            <w:tcW w:w="607" w:type="pct"/>
            <w:vMerge/>
            <w:tcBorders>
              <w:bottom w:val="single" w:color="auto" w:sz="18" w:space="0"/>
            </w:tcBorders>
            <w:vAlign w:val="center"/>
          </w:tcPr>
          <w:p w:rsidRPr="00C13FBB" w:rsidR="003609BE" w:rsidP="0037713A" w:rsidRDefault="003609BE" w14:paraId="52480B89" w14:textId="77777777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40" w:type="pct"/>
            <w:tcBorders>
              <w:top w:val="dotted" w:color="auto" w:sz="4" w:space="0"/>
              <w:bottom w:val="single" w:color="auto" w:sz="18" w:space="0"/>
            </w:tcBorders>
            <w:vAlign w:val="center"/>
          </w:tcPr>
          <w:p w:rsidRPr="00C13FBB" w:rsidR="003609BE" w:rsidP="0037713A" w:rsidRDefault="003609BE" w14:paraId="30EF604F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SOWK 645 – Human Behavior and the Social Environment</w:t>
            </w:r>
          </w:p>
        </w:tc>
        <w:tc>
          <w:tcPr>
            <w:tcW w:w="453" w:type="pct"/>
            <w:tcBorders>
              <w:top w:val="dotted" w:color="auto" w:sz="4" w:space="0"/>
              <w:bottom w:val="single" w:color="auto" w:sz="18" w:space="0"/>
            </w:tcBorders>
            <w:vAlign w:val="center"/>
          </w:tcPr>
          <w:p w:rsidRPr="00C13FBB" w:rsidR="003609BE" w:rsidP="0037713A" w:rsidRDefault="003609BE" w14:paraId="6A4E92DC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7713A" w14:paraId="066B36DE" w14:textId="77777777">
        <w:trPr>
          <w:trHeight w:val="432"/>
        </w:trPr>
        <w:tc>
          <w:tcPr>
            <w:tcW w:w="607" w:type="pct"/>
            <w:vMerge w:val="restart"/>
            <w:tcBorders>
              <w:top w:val="single" w:color="auto" w:sz="18" w:space="0"/>
            </w:tcBorders>
            <w:vAlign w:val="center"/>
          </w:tcPr>
          <w:p w:rsidRPr="00D73535" w:rsidR="003609BE" w:rsidP="0037713A" w:rsidRDefault="003609BE" w14:paraId="31B6BDD6" w14:textId="7777777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Spring 1</w:t>
            </w:r>
          </w:p>
        </w:tc>
        <w:tc>
          <w:tcPr>
            <w:tcW w:w="3940" w:type="pct"/>
            <w:tcBorders>
              <w:top w:val="single" w:color="auto" w:sz="18" w:space="0"/>
              <w:bottom w:val="dotted" w:color="auto" w:sz="4" w:space="0"/>
            </w:tcBorders>
            <w:vAlign w:val="center"/>
          </w:tcPr>
          <w:p w:rsidRPr="00D73535" w:rsidR="003609BE" w:rsidP="0037713A" w:rsidRDefault="003609BE" w14:paraId="4A9D9495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SOWK 632 – Social Work Practice with Groups and Families</w:t>
            </w:r>
          </w:p>
        </w:tc>
        <w:tc>
          <w:tcPr>
            <w:tcW w:w="453" w:type="pct"/>
            <w:tcBorders>
              <w:top w:val="single" w:color="auto" w:sz="18" w:space="0"/>
              <w:bottom w:val="dotted" w:color="auto" w:sz="4" w:space="0"/>
            </w:tcBorders>
            <w:vAlign w:val="center"/>
          </w:tcPr>
          <w:p w:rsidRPr="00D73535" w:rsidR="003609BE" w:rsidP="0037713A" w:rsidRDefault="003609BE" w14:paraId="1A59E9CE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7713A" w14:paraId="6B589ACB" w14:textId="77777777">
        <w:trPr>
          <w:trHeight w:val="432"/>
        </w:trPr>
        <w:tc>
          <w:tcPr>
            <w:tcW w:w="607" w:type="pct"/>
            <w:vMerge/>
            <w:tcBorders>
              <w:top w:val="single" w:color="auto" w:sz="18" w:space="0"/>
            </w:tcBorders>
            <w:vAlign w:val="center"/>
          </w:tcPr>
          <w:p w:rsidR="003609BE" w:rsidP="0037713A" w:rsidRDefault="003609BE" w14:paraId="5A248A82" w14:textId="77777777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40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3FBB" w:rsidR="003609BE" w:rsidP="0037713A" w:rsidRDefault="003609BE" w14:paraId="46E28F58" w14:textId="77777777">
            <w:pPr>
              <w:spacing w:line="276" w:lineRule="auto"/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SOWK 636 – Foundation Field Practicum</w:t>
            </w:r>
          </w:p>
        </w:tc>
        <w:tc>
          <w:tcPr>
            <w:tcW w:w="453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3609BE" w:rsidP="0037713A" w:rsidRDefault="003609BE" w14:paraId="7CA1EEF1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7713A" w14:paraId="3859650C" w14:textId="77777777">
        <w:trPr>
          <w:trHeight w:val="432"/>
        </w:trPr>
        <w:tc>
          <w:tcPr>
            <w:tcW w:w="607" w:type="pct"/>
            <w:vMerge/>
            <w:vAlign w:val="center"/>
          </w:tcPr>
          <w:p w:rsidRPr="00C13FBB" w:rsidR="003609BE" w:rsidP="0037713A" w:rsidRDefault="003609BE" w14:paraId="413758B4" w14:textId="77777777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40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612F8F" w:rsidR="003609BE" w:rsidP="0037713A" w:rsidRDefault="003609BE" w14:paraId="0352CE15" w14:textId="77777777">
            <w:pPr>
              <w:spacing w:line="276" w:lineRule="auto"/>
              <w:rPr>
                <w:rFonts w:ascii="Franklin Gothic Book" w:hAnsi="Franklin Gothic Book"/>
              </w:rPr>
            </w:pPr>
            <w:r w:rsidRPr="00612F8F">
              <w:rPr>
                <w:rFonts w:ascii="Franklin Gothic Book" w:hAnsi="Franklin Gothic Book"/>
              </w:rPr>
              <w:t xml:space="preserve">SOWK 600 – Social Welfare and Social Policy </w:t>
            </w:r>
          </w:p>
        </w:tc>
        <w:tc>
          <w:tcPr>
            <w:tcW w:w="453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3FBB" w:rsidR="003609BE" w:rsidP="0037713A" w:rsidRDefault="003609BE" w14:paraId="1AB8A332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7713A" w14:paraId="17488521" w14:textId="77777777">
        <w:trPr>
          <w:trHeight w:val="432"/>
        </w:trPr>
        <w:tc>
          <w:tcPr>
            <w:tcW w:w="607" w:type="pct"/>
            <w:vMerge/>
            <w:vAlign w:val="center"/>
          </w:tcPr>
          <w:p w:rsidRPr="00C13FBB" w:rsidR="003609BE" w:rsidP="0037713A" w:rsidRDefault="003609BE" w14:paraId="58864A76" w14:textId="77777777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40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612F8F" w:rsidR="003609BE" w:rsidP="0037713A" w:rsidRDefault="003609BE" w14:paraId="32E36730" w14:textId="77777777">
            <w:pPr>
              <w:rPr>
                <w:rFonts w:ascii="Franklin Gothic Book" w:hAnsi="Franklin Gothic Book"/>
              </w:rPr>
            </w:pPr>
            <w:r w:rsidRPr="00612F8F">
              <w:rPr>
                <w:rFonts w:ascii="Franklin Gothic Book" w:hAnsi="Franklin Gothic Book"/>
              </w:rPr>
              <w:t>SOWK 670 – Social Work Research</w:t>
            </w:r>
          </w:p>
        </w:tc>
        <w:tc>
          <w:tcPr>
            <w:tcW w:w="453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3FBB" w:rsidR="003609BE" w:rsidP="0037713A" w:rsidRDefault="003609BE" w14:paraId="58FA5981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609BE" w14:paraId="7DF53CA9" w14:textId="77777777">
        <w:trPr>
          <w:trHeight w:val="432"/>
        </w:trPr>
        <w:tc>
          <w:tcPr>
            <w:tcW w:w="607" w:type="pct"/>
            <w:vMerge/>
            <w:tcBorders>
              <w:bottom w:val="single" w:color="auto" w:sz="18" w:space="0"/>
            </w:tcBorders>
            <w:vAlign w:val="center"/>
          </w:tcPr>
          <w:p w:rsidRPr="00C13FBB" w:rsidR="003609BE" w:rsidP="0037713A" w:rsidRDefault="003609BE" w14:paraId="5427FF9B" w14:textId="77777777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40" w:type="pct"/>
            <w:tcBorders>
              <w:top w:val="dotted" w:color="auto" w:sz="4" w:space="0"/>
              <w:bottom w:val="single" w:color="auto" w:sz="18" w:space="0"/>
            </w:tcBorders>
            <w:vAlign w:val="center"/>
          </w:tcPr>
          <w:p w:rsidRPr="00612F8F" w:rsidR="003609BE" w:rsidP="0037713A" w:rsidRDefault="000E22DA" w14:paraId="1D85B521" w14:textId="24C9A49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Advanced Methods Course* (SWCL 700 recommended for clinical students)</w:t>
            </w:r>
          </w:p>
        </w:tc>
        <w:tc>
          <w:tcPr>
            <w:tcW w:w="453" w:type="pct"/>
            <w:tcBorders>
              <w:top w:val="dotted" w:color="auto" w:sz="4" w:space="0"/>
              <w:bottom w:val="single" w:color="auto" w:sz="18" w:space="0"/>
            </w:tcBorders>
            <w:vAlign w:val="center"/>
          </w:tcPr>
          <w:p w:rsidRPr="00C13FBB" w:rsidR="003609BE" w:rsidP="0037713A" w:rsidRDefault="003609BE" w14:paraId="2D8261F8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609BE" w14:paraId="76290AAB" w14:textId="77777777">
        <w:trPr>
          <w:trHeight w:val="218"/>
        </w:trPr>
        <w:tc>
          <w:tcPr>
            <w:tcW w:w="607" w:type="pct"/>
            <w:vMerge w:val="restart"/>
            <w:tcBorders>
              <w:top w:val="single" w:color="auto" w:sz="18" w:space="0"/>
            </w:tcBorders>
            <w:vAlign w:val="center"/>
          </w:tcPr>
          <w:p w:rsidR="003609BE" w:rsidP="003609BE" w:rsidRDefault="003609BE" w14:paraId="58EE0885" w14:textId="6EE75A8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Summer 1</w:t>
            </w:r>
          </w:p>
        </w:tc>
        <w:tc>
          <w:tcPr>
            <w:tcW w:w="3940" w:type="pct"/>
            <w:tcBorders>
              <w:top w:val="single" w:color="auto" w:sz="18" w:space="0"/>
              <w:bottom w:val="dashSmallGap" w:color="auto" w:sz="4" w:space="0"/>
            </w:tcBorders>
            <w:vAlign w:val="center"/>
          </w:tcPr>
          <w:p w:rsidRPr="00612F8F" w:rsidR="003609BE" w:rsidP="003609BE" w:rsidRDefault="003609BE" w14:paraId="3EC9B2A1" w14:textId="46B08723">
            <w:pPr>
              <w:spacing w:before="120"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Advanced Methods Course (SWCL 744 Recommended for Clinical Students)</w:t>
            </w:r>
          </w:p>
        </w:tc>
        <w:tc>
          <w:tcPr>
            <w:tcW w:w="453" w:type="pct"/>
            <w:tcBorders>
              <w:top w:val="single" w:color="auto" w:sz="18" w:space="0"/>
              <w:bottom w:val="dashSmallGap" w:color="auto" w:sz="4" w:space="0"/>
            </w:tcBorders>
            <w:vAlign w:val="center"/>
          </w:tcPr>
          <w:p w:rsidRPr="00D73535" w:rsidR="003609BE" w:rsidP="003609BE" w:rsidRDefault="003609BE" w14:paraId="5AD69BEF" w14:textId="08CCA894">
            <w:pPr>
              <w:spacing w:before="120"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609BE" w14:paraId="343B7788" w14:textId="77777777">
        <w:trPr>
          <w:trHeight w:val="217"/>
        </w:trPr>
        <w:tc>
          <w:tcPr>
            <w:tcW w:w="607" w:type="pct"/>
            <w:vMerge/>
            <w:vAlign w:val="center"/>
          </w:tcPr>
          <w:p w:rsidR="003609BE" w:rsidP="0037713A" w:rsidRDefault="003609BE" w14:paraId="39462274" w14:textId="77777777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40" w:type="pct"/>
            <w:tcBorders>
              <w:top w:val="dashSmallGap" w:color="auto" w:sz="4" w:space="0"/>
              <w:bottom w:val="single" w:color="auto" w:sz="18" w:space="0"/>
            </w:tcBorders>
            <w:vAlign w:val="center"/>
          </w:tcPr>
          <w:p w:rsidRPr="00612F8F" w:rsidR="003609BE" w:rsidP="003609BE" w:rsidRDefault="003609BE" w14:paraId="52A49BC0" w14:textId="7A478516">
            <w:pPr>
              <w:spacing w:before="120"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Advanced Policy (For Clinical Students Only) or Advanced Methods</w:t>
            </w:r>
            <w:r w:rsidR="000E22DA">
              <w:rPr>
                <w:rFonts w:ascii="Franklin Gothic Book" w:hAnsi="Franklin Gothic Book"/>
              </w:rPr>
              <w:t xml:space="preserve">* </w:t>
            </w:r>
          </w:p>
        </w:tc>
        <w:tc>
          <w:tcPr>
            <w:tcW w:w="453" w:type="pct"/>
            <w:tcBorders>
              <w:top w:val="dashSmallGap" w:color="auto" w:sz="4" w:space="0"/>
              <w:bottom w:val="single" w:color="auto" w:sz="18" w:space="0"/>
            </w:tcBorders>
            <w:vAlign w:val="center"/>
          </w:tcPr>
          <w:p w:rsidRPr="00D73535" w:rsidR="003609BE" w:rsidP="003609BE" w:rsidRDefault="003609BE" w14:paraId="0FF7E5E7" w14:textId="2E6BDB4E">
            <w:pPr>
              <w:spacing w:before="120"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609BE" w14:paraId="4B1200CD" w14:textId="77777777">
        <w:trPr>
          <w:trHeight w:val="432"/>
        </w:trPr>
        <w:tc>
          <w:tcPr>
            <w:tcW w:w="607" w:type="pct"/>
            <w:vMerge w:val="restart"/>
            <w:tcBorders>
              <w:top w:val="single" w:color="auto" w:sz="18" w:space="0"/>
            </w:tcBorders>
            <w:vAlign w:val="center"/>
          </w:tcPr>
          <w:p w:rsidR="003609BE" w:rsidP="0037713A" w:rsidRDefault="003609BE" w14:paraId="442509DE" w14:textId="7777777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Fall </w:t>
            </w:r>
          </w:p>
          <w:p w:rsidRPr="00D73535" w:rsidR="003609BE" w:rsidP="0037713A" w:rsidRDefault="003609BE" w14:paraId="5BF867D5" w14:textId="7777777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940" w:type="pct"/>
            <w:tcBorders>
              <w:top w:val="single" w:color="auto" w:sz="18" w:space="0"/>
              <w:bottom w:val="dotted" w:color="auto" w:sz="4" w:space="0"/>
            </w:tcBorders>
            <w:vAlign w:val="center"/>
          </w:tcPr>
          <w:p w:rsidRPr="000E22DA" w:rsidR="003609BE" w:rsidP="0037713A" w:rsidRDefault="006F4A36" w14:paraId="63B43C94" w14:textId="70396CC3">
            <w:pPr>
              <w:rPr>
                <w:rFonts w:ascii="Franklin Gothic Book" w:hAnsi="Franklin Gothic Book"/>
              </w:rPr>
            </w:pPr>
            <w:r w:rsidRPr="000E22DA">
              <w:rPr>
                <w:rFonts w:ascii="Franklin Gothic Book" w:hAnsi="Franklin Gothic Book"/>
                <w:color w:val="000000"/>
              </w:rPr>
              <w:t xml:space="preserve">SWCL 794/SWOA 794 Advanced Field Placement </w:t>
            </w:r>
            <w:r w:rsidRPr="000E22DA">
              <w:rPr>
                <w:rFonts w:ascii="Franklin Gothic Book" w:hAnsi="Franklin Gothic Book"/>
                <w:color w:val="000000"/>
              </w:rPr>
              <w:t>I</w:t>
            </w:r>
          </w:p>
        </w:tc>
        <w:tc>
          <w:tcPr>
            <w:tcW w:w="453" w:type="pct"/>
            <w:tcBorders>
              <w:top w:val="single" w:color="auto" w:sz="18" w:space="0"/>
              <w:bottom w:val="dotted" w:color="auto" w:sz="4" w:space="0"/>
            </w:tcBorders>
            <w:vAlign w:val="center"/>
          </w:tcPr>
          <w:p w:rsidRPr="00D73535" w:rsidR="003609BE" w:rsidP="0037713A" w:rsidRDefault="003609BE" w14:paraId="1484F0AE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6</w:t>
            </w:r>
          </w:p>
        </w:tc>
      </w:tr>
      <w:tr w:rsidRPr="00C13FBB" w:rsidR="003609BE" w:rsidTr="0037713A" w14:paraId="51111733" w14:textId="77777777">
        <w:trPr>
          <w:trHeight w:val="432"/>
        </w:trPr>
        <w:tc>
          <w:tcPr>
            <w:tcW w:w="607" w:type="pct"/>
            <w:vMerge/>
            <w:tcBorders>
              <w:top w:val="single" w:color="auto" w:sz="18" w:space="0"/>
            </w:tcBorders>
            <w:vAlign w:val="center"/>
          </w:tcPr>
          <w:p w:rsidR="003609BE" w:rsidP="0037713A" w:rsidRDefault="003609BE" w14:paraId="0CB59E27" w14:textId="77777777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40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0E22DA" w:rsidR="003609BE" w:rsidP="0037713A" w:rsidRDefault="006F4A36" w14:paraId="2E81044D" w14:textId="14FB568C">
            <w:pPr>
              <w:spacing w:line="276" w:lineRule="auto"/>
              <w:rPr>
                <w:rFonts w:ascii="Franklin Gothic Book" w:hAnsi="Franklin Gothic Book"/>
              </w:rPr>
            </w:pPr>
            <w:r w:rsidRPr="000E22DA">
              <w:rPr>
                <w:rFonts w:ascii="Franklin Gothic Book" w:hAnsi="Franklin Gothic Book"/>
                <w:color w:val="000000"/>
              </w:rPr>
              <w:t>Advanced Methods</w:t>
            </w:r>
            <w:r w:rsidR="000E22DA">
              <w:rPr>
                <w:rFonts w:ascii="Franklin Gothic Book" w:hAnsi="Franklin Gothic Book"/>
                <w:color w:val="000000"/>
              </w:rPr>
              <w:t>*</w:t>
            </w:r>
            <w:r w:rsidRPr="000E22DA">
              <w:rPr>
                <w:rFonts w:ascii="Franklin Gothic Book" w:hAnsi="Franklin Gothic Book"/>
                <w:color w:val="000000"/>
              </w:rPr>
              <w:t xml:space="preserve"> or Policy Course</w:t>
            </w:r>
            <w:r w:rsidR="00DB5228">
              <w:rPr>
                <w:rFonts w:ascii="Franklin Gothic Book" w:hAnsi="Franklin Gothic Book"/>
                <w:color w:val="000000"/>
              </w:rPr>
              <w:t xml:space="preserve"> (Macro students must take Policy in the fall)</w:t>
            </w:r>
          </w:p>
        </w:tc>
        <w:tc>
          <w:tcPr>
            <w:tcW w:w="453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3609BE" w:rsidP="0037713A" w:rsidRDefault="003609BE" w14:paraId="268ED86A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7713A" w14:paraId="38A897D2" w14:textId="77777777">
        <w:trPr>
          <w:trHeight w:val="432"/>
        </w:trPr>
        <w:tc>
          <w:tcPr>
            <w:tcW w:w="607" w:type="pct"/>
            <w:vMerge/>
            <w:vAlign w:val="center"/>
          </w:tcPr>
          <w:p w:rsidRPr="00C13FBB" w:rsidR="003609BE" w:rsidP="0037713A" w:rsidRDefault="003609BE" w14:paraId="17B3DE50" w14:textId="77777777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40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0E22DA" w:rsidR="003609BE" w:rsidP="0037713A" w:rsidRDefault="006F4A36" w14:paraId="6A647448" w14:textId="1C32356F">
            <w:pPr>
              <w:rPr>
                <w:rFonts w:ascii="Franklin Gothic Book" w:hAnsi="Franklin Gothic Book"/>
              </w:rPr>
            </w:pPr>
            <w:r w:rsidRPr="000E22DA">
              <w:rPr>
                <w:rFonts w:ascii="Franklin Gothic Book" w:hAnsi="Franklin Gothic Book"/>
                <w:color w:val="000000"/>
              </w:rPr>
              <w:t xml:space="preserve">MCST 601: Introduction to Medical Cannabis History, Culture, and Policy (3 </w:t>
            </w:r>
            <w:proofErr w:type="gramStart"/>
            <w:r w:rsidRPr="000E22DA">
              <w:rPr>
                <w:rFonts w:ascii="Franklin Gothic Book" w:hAnsi="Franklin Gothic Book"/>
                <w:color w:val="000000"/>
              </w:rPr>
              <w:t>credits)</w:t>
            </w:r>
            <w:r w:rsidR="000E22DA">
              <w:rPr>
                <w:rFonts w:ascii="Franklin Gothic Book" w:hAnsi="Franklin Gothic Book"/>
                <w:color w:val="000000"/>
              </w:rPr>
              <w:t>*</w:t>
            </w:r>
            <w:proofErr w:type="gramEnd"/>
            <w:r w:rsidR="000E22DA">
              <w:rPr>
                <w:rFonts w:ascii="Franklin Gothic Book" w:hAnsi="Franklin Gothic Book"/>
                <w:color w:val="000000"/>
              </w:rPr>
              <w:t>*</w:t>
            </w:r>
          </w:p>
        </w:tc>
        <w:tc>
          <w:tcPr>
            <w:tcW w:w="453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3FBB" w:rsidR="003609BE" w:rsidP="0037713A" w:rsidRDefault="003609BE" w14:paraId="2ACDEA77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7713A" w14:paraId="62CF990A" w14:textId="77777777">
        <w:trPr>
          <w:trHeight w:val="432"/>
        </w:trPr>
        <w:tc>
          <w:tcPr>
            <w:tcW w:w="607" w:type="pct"/>
            <w:vMerge/>
            <w:tcBorders>
              <w:bottom w:val="single" w:color="auto" w:sz="18" w:space="0"/>
            </w:tcBorders>
            <w:vAlign w:val="center"/>
          </w:tcPr>
          <w:p w:rsidRPr="00C13FBB" w:rsidR="003609BE" w:rsidP="0037713A" w:rsidRDefault="003609BE" w14:paraId="36D51CCB" w14:textId="77777777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40" w:type="pct"/>
            <w:tcBorders>
              <w:top w:val="dotted" w:color="auto" w:sz="4" w:space="0"/>
              <w:bottom w:val="single" w:color="auto" w:sz="18" w:space="0"/>
            </w:tcBorders>
            <w:vAlign w:val="center"/>
          </w:tcPr>
          <w:p w:rsidRPr="000E22DA" w:rsidR="003609BE" w:rsidP="0037713A" w:rsidRDefault="000E22DA" w14:paraId="28BE78DB" w14:textId="123FA2A5">
            <w:pPr>
              <w:rPr>
                <w:rFonts w:ascii="Franklin Gothic Book" w:hAnsi="Franklin Gothic Book"/>
              </w:rPr>
            </w:pPr>
            <w:r w:rsidRPr="000E22DA">
              <w:rPr>
                <w:rFonts w:ascii="Franklin Gothic Book" w:hAnsi="Franklin Gothic Book"/>
                <w:color w:val="000000"/>
              </w:rPr>
              <w:t xml:space="preserve">MCST 602: Principles of Drug Action and Cannabinoid Pharmacology (3 </w:t>
            </w:r>
            <w:proofErr w:type="gramStart"/>
            <w:r w:rsidRPr="000E22DA">
              <w:rPr>
                <w:rFonts w:ascii="Franklin Gothic Book" w:hAnsi="Franklin Gothic Book"/>
                <w:color w:val="000000"/>
              </w:rPr>
              <w:t>credits)</w:t>
            </w:r>
            <w:r>
              <w:rPr>
                <w:rFonts w:ascii="Franklin Gothic Book" w:hAnsi="Franklin Gothic Book"/>
                <w:color w:val="000000"/>
              </w:rPr>
              <w:t>*</w:t>
            </w:r>
            <w:proofErr w:type="gramEnd"/>
            <w:r>
              <w:rPr>
                <w:rFonts w:ascii="Franklin Gothic Book" w:hAnsi="Franklin Gothic Book"/>
                <w:color w:val="000000"/>
              </w:rPr>
              <w:t>*</w:t>
            </w:r>
          </w:p>
        </w:tc>
        <w:tc>
          <w:tcPr>
            <w:tcW w:w="453" w:type="pct"/>
            <w:tcBorders>
              <w:top w:val="dotted" w:color="auto" w:sz="4" w:space="0"/>
              <w:bottom w:val="single" w:color="auto" w:sz="18" w:space="0"/>
            </w:tcBorders>
            <w:vAlign w:val="center"/>
          </w:tcPr>
          <w:p w:rsidRPr="00C13FBB" w:rsidR="003609BE" w:rsidP="0037713A" w:rsidRDefault="003609BE" w14:paraId="2E2F2C9F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7713A" w14:paraId="388D4E41" w14:textId="77777777">
        <w:trPr>
          <w:trHeight w:val="432"/>
        </w:trPr>
        <w:tc>
          <w:tcPr>
            <w:tcW w:w="607" w:type="pct"/>
            <w:vMerge w:val="restart"/>
            <w:tcBorders>
              <w:top w:val="single" w:color="auto" w:sz="18" w:space="0"/>
            </w:tcBorders>
            <w:vAlign w:val="center"/>
          </w:tcPr>
          <w:p w:rsidR="003609BE" w:rsidP="0037713A" w:rsidRDefault="003609BE" w14:paraId="512F0733" w14:textId="7777777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Spring</w:t>
            </w:r>
          </w:p>
          <w:p w:rsidRPr="00D73535" w:rsidR="003609BE" w:rsidP="0037713A" w:rsidRDefault="003609BE" w14:paraId="1433FEF4" w14:textId="77777777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2</w:t>
            </w:r>
          </w:p>
        </w:tc>
        <w:tc>
          <w:tcPr>
            <w:tcW w:w="3940" w:type="pct"/>
            <w:tcBorders>
              <w:top w:val="single" w:color="auto" w:sz="18" w:space="0"/>
              <w:bottom w:val="dotted" w:color="auto" w:sz="4" w:space="0"/>
            </w:tcBorders>
            <w:vAlign w:val="center"/>
          </w:tcPr>
          <w:p w:rsidRPr="000E22DA" w:rsidR="003609BE" w:rsidP="0037713A" w:rsidRDefault="003609BE" w14:paraId="29C89ECC" w14:textId="2835F0D5">
            <w:pPr>
              <w:rPr>
                <w:rFonts w:ascii="Franklin Gothic Book" w:hAnsi="Franklin Gothic Book"/>
              </w:rPr>
            </w:pPr>
            <w:r w:rsidRPr="000E22DA">
              <w:rPr>
                <w:rFonts w:ascii="Franklin Gothic Book" w:hAnsi="Franklin Gothic Book"/>
              </w:rPr>
              <w:t>SWCL 795</w:t>
            </w:r>
            <w:r w:rsidRPr="000E22DA" w:rsidR="000E22DA">
              <w:rPr>
                <w:rFonts w:ascii="Franklin Gothic Book" w:hAnsi="Franklin Gothic Book"/>
              </w:rPr>
              <w:t>/SWOA 795</w:t>
            </w:r>
            <w:r w:rsidRPr="000E22DA">
              <w:rPr>
                <w:rFonts w:ascii="Franklin Gothic Book" w:hAnsi="Franklin Gothic Book"/>
              </w:rPr>
              <w:t xml:space="preserve"> - Advanced Field Practicum II</w:t>
            </w:r>
          </w:p>
        </w:tc>
        <w:tc>
          <w:tcPr>
            <w:tcW w:w="453" w:type="pct"/>
            <w:tcBorders>
              <w:top w:val="single" w:color="auto" w:sz="18" w:space="0"/>
              <w:bottom w:val="dotted" w:color="auto" w:sz="4" w:space="0"/>
            </w:tcBorders>
            <w:vAlign w:val="center"/>
          </w:tcPr>
          <w:p w:rsidRPr="00D73535" w:rsidR="003609BE" w:rsidP="0037713A" w:rsidRDefault="003609BE" w14:paraId="1080CEE1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6</w:t>
            </w:r>
          </w:p>
        </w:tc>
      </w:tr>
      <w:tr w:rsidRPr="00C13FBB" w:rsidR="003609BE" w:rsidTr="0037713A" w14:paraId="0C960FCF" w14:textId="77777777">
        <w:trPr>
          <w:trHeight w:val="432"/>
        </w:trPr>
        <w:tc>
          <w:tcPr>
            <w:tcW w:w="607" w:type="pct"/>
            <w:vMerge/>
            <w:tcBorders>
              <w:top w:val="single" w:color="auto" w:sz="18" w:space="0"/>
            </w:tcBorders>
            <w:vAlign w:val="center"/>
          </w:tcPr>
          <w:p w:rsidR="003609BE" w:rsidP="0037713A" w:rsidRDefault="003609BE" w14:paraId="1FFFD627" w14:textId="77777777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940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0E22DA" w:rsidR="003609BE" w:rsidP="0037713A" w:rsidRDefault="000E22DA" w14:paraId="34C75509" w14:textId="28FB6589">
            <w:pPr>
              <w:spacing w:line="276" w:lineRule="auto"/>
              <w:rPr>
                <w:rFonts w:ascii="Franklin Gothic Book" w:hAnsi="Franklin Gothic Book"/>
              </w:rPr>
            </w:pPr>
            <w:r w:rsidRPr="000E22DA">
              <w:rPr>
                <w:rFonts w:ascii="Franklin Gothic Book" w:hAnsi="Franklin Gothic Book"/>
              </w:rPr>
              <w:t>Advanced Methods</w:t>
            </w:r>
            <w:r>
              <w:rPr>
                <w:rFonts w:ascii="Franklin Gothic Book" w:hAnsi="Franklin Gothic Book"/>
              </w:rPr>
              <w:t>*</w:t>
            </w:r>
            <w:r w:rsidRPr="000E22D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53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="003609BE" w:rsidP="0037713A" w:rsidRDefault="003609BE" w14:paraId="5E15FCF4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7713A" w14:paraId="122D40B6" w14:textId="77777777">
        <w:trPr>
          <w:trHeight w:val="432"/>
        </w:trPr>
        <w:tc>
          <w:tcPr>
            <w:tcW w:w="607" w:type="pct"/>
            <w:vMerge/>
            <w:vAlign w:val="center"/>
          </w:tcPr>
          <w:p w:rsidRPr="00C13FBB" w:rsidR="003609BE" w:rsidP="0037713A" w:rsidRDefault="003609BE" w14:paraId="73E932A4" w14:textId="77777777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940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DB5228" w:rsidR="003609BE" w:rsidP="0037713A" w:rsidRDefault="00DB5228" w14:paraId="5448B17E" w14:textId="379DD5D0">
            <w:pPr>
              <w:rPr>
                <w:rFonts w:ascii="Franklin Gothic Book" w:hAnsi="Franklin Gothic Book"/>
              </w:rPr>
            </w:pPr>
            <w:r w:rsidRPr="00DB5228">
              <w:rPr>
                <w:rFonts w:ascii="Franklin Gothic Book" w:hAnsi="Franklin Gothic Book"/>
                <w:color w:val="000000"/>
              </w:rPr>
              <w:t xml:space="preserve">MCST 603: Basic Cannabinoid Chemistry and Drug Delivery (3 </w:t>
            </w:r>
            <w:proofErr w:type="gramStart"/>
            <w:r w:rsidRPr="00DB5228">
              <w:rPr>
                <w:rFonts w:ascii="Franklin Gothic Book" w:hAnsi="Franklin Gothic Book"/>
                <w:color w:val="000000"/>
              </w:rPr>
              <w:t>credits)</w:t>
            </w:r>
            <w:r w:rsidRPr="00DB5228">
              <w:rPr>
                <w:rFonts w:ascii="Franklin Gothic Book" w:hAnsi="Franklin Gothic Book"/>
                <w:color w:val="000000"/>
              </w:rPr>
              <w:t>*</w:t>
            </w:r>
            <w:proofErr w:type="gramEnd"/>
            <w:r w:rsidRPr="00DB5228">
              <w:rPr>
                <w:rFonts w:ascii="Franklin Gothic Book" w:hAnsi="Franklin Gothic Book"/>
                <w:color w:val="000000"/>
              </w:rPr>
              <w:t>*</w:t>
            </w:r>
          </w:p>
        </w:tc>
        <w:tc>
          <w:tcPr>
            <w:tcW w:w="453" w:type="pct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:rsidRPr="00C13FBB" w:rsidR="003609BE" w:rsidP="0037713A" w:rsidRDefault="003609BE" w14:paraId="03CE089E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7713A" w14:paraId="69233A5A" w14:textId="77777777">
        <w:trPr>
          <w:trHeight w:val="432"/>
        </w:trPr>
        <w:tc>
          <w:tcPr>
            <w:tcW w:w="607" w:type="pct"/>
            <w:vMerge/>
            <w:tcBorders>
              <w:bottom w:val="thinThickSmallGap" w:color="auto" w:sz="24" w:space="0"/>
            </w:tcBorders>
            <w:vAlign w:val="center"/>
          </w:tcPr>
          <w:p w:rsidRPr="00C13FBB" w:rsidR="003609BE" w:rsidP="0037713A" w:rsidRDefault="003609BE" w14:paraId="6D183924" w14:textId="77777777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940" w:type="pct"/>
            <w:tcBorders>
              <w:top w:val="dotted" w:color="auto" w:sz="4" w:space="0"/>
              <w:bottom w:val="thinThickSmallGap" w:color="auto" w:sz="24" w:space="0"/>
            </w:tcBorders>
            <w:vAlign w:val="center"/>
          </w:tcPr>
          <w:p w:rsidRPr="00DB5228" w:rsidR="003609BE" w:rsidP="0037713A" w:rsidRDefault="00DB5228" w14:paraId="55550EAA" w14:textId="1CC668F5">
            <w:pPr>
              <w:rPr>
                <w:rFonts w:ascii="Franklin Gothic Book" w:hAnsi="Franklin Gothic Book"/>
              </w:rPr>
            </w:pPr>
            <w:r w:rsidRPr="00DB5228">
              <w:rPr>
                <w:rFonts w:ascii="Franklin Gothic Book" w:hAnsi="Franklin Gothic Book"/>
                <w:color w:val="000000"/>
              </w:rPr>
              <w:t xml:space="preserve">MCST 604: The Clinical Effects of Medical Cannabis (3 </w:t>
            </w:r>
            <w:proofErr w:type="gramStart"/>
            <w:r w:rsidRPr="00DB5228">
              <w:rPr>
                <w:rFonts w:ascii="Franklin Gothic Book" w:hAnsi="Franklin Gothic Book"/>
                <w:color w:val="000000"/>
              </w:rPr>
              <w:t>credits)</w:t>
            </w:r>
            <w:r w:rsidRPr="00DB5228">
              <w:rPr>
                <w:rFonts w:ascii="Franklin Gothic Book" w:hAnsi="Franklin Gothic Book"/>
                <w:color w:val="000000"/>
              </w:rPr>
              <w:t>*</w:t>
            </w:r>
            <w:proofErr w:type="gramEnd"/>
            <w:r w:rsidRPr="00DB5228">
              <w:rPr>
                <w:rFonts w:ascii="Franklin Gothic Book" w:hAnsi="Franklin Gothic Book"/>
                <w:color w:val="000000"/>
              </w:rPr>
              <w:t>*</w:t>
            </w:r>
          </w:p>
        </w:tc>
        <w:tc>
          <w:tcPr>
            <w:tcW w:w="453" w:type="pct"/>
            <w:tcBorders>
              <w:top w:val="dotted" w:color="auto" w:sz="4" w:space="0"/>
              <w:bottom w:val="thinThickSmallGap" w:color="auto" w:sz="24" w:space="0"/>
            </w:tcBorders>
            <w:vAlign w:val="center"/>
          </w:tcPr>
          <w:p w:rsidRPr="00C13FBB" w:rsidR="003609BE" w:rsidP="0037713A" w:rsidRDefault="003609BE" w14:paraId="3B2081E0" w14:textId="77777777">
            <w:pPr>
              <w:rPr>
                <w:rFonts w:ascii="Franklin Gothic Book" w:hAnsi="Franklin Gothic Book"/>
              </w:rPr>
            </w:pPr>
            <w:r w:rsidRPr="00D73535">
              <w:rPr>
                <w:rFonts w:ascii="Franklin Gothic Book" w:hAnsi="Franklin Gothic Book"/>
              </w:rPr>
              <w:t>3</w:t>
            </w:r>
          </w:p>
        </w:tc>
      </w:tr>
      <w:tr w:rsidRPr="00C13FBB" w:rsidR="003609BE" w:rsidTr="0037713A" w14:paraId="2854C156" w14:textId="77777777">
        <w:trPr>
          <w:trHeight w:val="432"/>
        </w:trPr>
        <w:tc>
          <w:tcPr>
            <w:tcW w:w="607" w:type="pct"/>
            <w:tcBorders>
              <w:top w:val="thinThickSmallGap" w:color="auto" w:sz="24" w:space="0"/>
            </w:tcBorders>
            <w:shd w:val="clear" w:color="auto" w:fill="D9D9D9" w:themeFill="background1" w:themeFillShade="D9"/>
            <w:vAlign w:val="center"/>
          </w:tcPr>
          <w:p w:rsidRPr="00C13FBB" w:rsidR="003609BE" w:rsidP="0037713A" w:rsidRDefault="003609BE" w14:paraId="07826F95" w14:textId="77777777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40" w:type="pct"/>
            <w:tcBorders>
              <w:top w:val="thinThickSmallGap" w:color="auto" w:sz="24" w:space="0"/>
            </w:tcBorders>
            <w:shd w:val="clear" w:color="auto" w:fill="D9D9D9" w:themeFill="background1" w:themeFillShade="D9"/>
            <w:vAlign w:val="center"/>
          </w:tcPr>
          <w:p w:rsidRPr="00C13FBB" w:rsidR="003609BE" w:rsidP="0037713A" w:rsidRDefault="003609BE" w14:paraId="31FF5549" w14:textId="77777777">
            <w:pPr>
              <w:jc w:val="right"/>
              <w:rPr>
                <w:rFonts w:ascii="Franklin Gothic Book" w:hAnsi="Franklin Gothic Book"/>
                <w:b/>
              </w:rPr>
            </w:pPr>
            <w:r w:rsidRPr="00C13FBB">
              <w:rPr>
                <w:rFonts w:ascii="Franklin Gothic Book" w:hAnsi="Franklin Gothic Book"/>
                <w:b/>
              </w:rPr>
              <w:t>Total:</w:t>
            </w:r>
          </w:p>
        </w:tc>
        <w:tc>
          <w:tcPr>
            <w:tcW w:w="453" w:type="pct"/>
            <w:tcBorders>
              <w:top w:val="thinThickSmallGap" w:color="auto" w:sz="24" w:space="0"/>
            </w:tcBorders>
            <w:shd w:val="clear" w:color="auto" w:fill="D9D9D9" w:themeFill="background1" w:themeFillShade="D9"/>
            <w:vAlign w:val="center"/>
          </w:tcPr>
          <w:p w:rsidRPr="00C13FBB" w:rsidR="003609BE" w:rsidP="0037713A" w:rsidRDefault="003609BE" w14:paraId="2B77A72A" w14:textId="39F5379E">
            <w:pPr>
              <w:keepNext/>
              <w:rPr>
                <w:rFonts w:ascii="Franklin Gothic Book" w:hAnsi="Franklin Gothic Book"/>
                <w:b/>
              </w:rPr>
            </w:pPr>
            <w:r w:rsidRPr="00C13FBB">
              <w:rPr>
                <w:rFonts w:ascii="Franklin Gothic Book" w:hAnsi="Franklin Gothic Book"/>
                <w:b/>
              </w:rPr>
              <w:t>6</w:t>
            </w:r>
            <w:r w:rsidR="00DB5228">
              <w:rPr>
                <w:rFonts w:ascii="Franklin Gothic Book" w:hAnsi="Franklin Gothic Book"/>
                <w:b/>
              </w:rPr>
              <w:t>6</w:t>
            </w:r>
          </w:p>
        </w:tc>
      </w:tr>
    </w:tbl>
    <w:p w:rsidR="00DA06F3" w:rsidP="00DB5228" w:rsidRDefault="00DB5228" w14:paraId="45227FA5" w14:textId="5C87584D">
      <w:r w:rsidR="00DB5228">
        <w:rPr/>
        <w:t xml:space="preserve">*Advanced methods courses are either Clinical Methods Courses (with an SWCL prefix) or </w:t>
      </w:r>
      <w:r w:rsidR="67FDAA8A">
        <w:rPr/>
        <w:t>LPSC</w:t>
      </w:r>
      <w:r w:rsidR="00DB5228">
        <w:rPr/>
        <w:t xml:space="preserve"> Methods Courses (with an SWOA prefix). Please follow the checklist associated with your chosen concentration. </w:t>
      </w:r>
    </w:p>
    <w:p w:rsidR="00DB5228" w:rsidP="00DB5228" w:rsidRDefault="00DB5228" w14:paraId="4A1C318C" w14:textId="4D8C86FC">
      <w:r>
        <w:t xml:space="preserve">**Two MCST courses will count towards MSW electives. Two additional MSCT courses are required, which will bring students to 6 credits over their MSW. </w:t>
      </w:r>
    </w:p>
    <w:sectPr w:rsidR="00DB5228" w:rsidSect="003609B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15C3A"/>
    <w:multiLevelType w:val="hybridMultilevel"/>
    <w:tmpl w:val="1E8C4BFA"/>
    <w:lvl w:ilvl="0" w:tplc="95B613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418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BE"/>
    <w:rsid w:val="00070F09"/>
    <w:rsid w:val="000E22DA"/>
    <w:rsid w:val="003609BE"/>
    <w:rsid w:val="0055006D"/>
    <w:rsid w:val="006F4A36"/>
    <w:rsid w:val="00A36698"/>
    <w:rsid w:val="00AB3E2D"/>
    <w:rsid w:val="00DA06F3"/>
    <w:rsid w:val="00DB5228"/>
    <w:rsid w:val="32CD12BB"/>
    <w:rsid w:val="67FDA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C12A"/>
  <w15:chartTrackingRefBased/>
  <w15:docId w15:val="{DAFCE254-D431-4247-8C91-71E397A9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09BE"/>
    <w:pPr>
      <w:spacing w:after="0" w:line="240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9BE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9BE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9B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9B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9B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9B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9B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9B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9B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609B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609B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609B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609BE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609BE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609B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609B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609B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60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9B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styleId="TitleChar" w:customStyle="1">
    <w:name w:val="Title Char"/>
    <w:basedOn w:val="DefaultParagraphFont"/>
    <w:link w:val="Title"/>
    <w:uiPriority w:val="10"/>
    <w:rsid w:val="003609B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9B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styleId="SubtitleChar" w:customStyle="1">
    <w:name w:val="Subtitle Char"/>
    <w:basedOn w:val="DefaultParagraphFont"/>
    <w:link w:val="Subtitle"/>
    <w:uiPriority w:val="11"/>
    <w:rsid w:val="00360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9BE"/>
    <w:pPr>
      <w:spacing w:before="160" w:after="160" w:line="259" w:lineRule="auto"/>
      <w:jc w:val="center"/>
    </w:pPr>
    <w:rPr>
      <w:i/>
      <w:iCs/>
      <w:color w:val="404040" w:themeColor="text1" w:themeTint="BF"/>
      <w:lang w:eastAsia="en-US"/>
    </w:rPr>
  </w:style>
  <w:style w:type="character" w:styleId="QuoteChar" w:customStyle="1">
    <w:name w:val="Quote Char"/>
    <w:basedOn w:val="DefaultParagraphFont"/>
    <w:link w:val="Quote"/>
    <w:uiPriority w:val="29"/>
    <w:rsid w:val="00360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9BE"/>
    <w:pPr>
      <w:spacing w:after="160" w:line="259" w:lineRule="auto"/>
      <w:ind w:left="720"/>
      <w:contextualSpacing/>
    </w:pPr>
    <w:rPr>
      <w:lang w:eastAsia="en-US"/>
    </w:rPr>
  </w:style>
  <w:style w:type="character" w:styleId="IntenseEmphasis">
    <w:name w:val="Intense Emphasis"/>
    <w:basedOn w:val="DefaultParagraphFont"/>
    <w:uiPriority w:val="21"/>
    <w:qFormat/>
    <w:rsid w:val="003609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9B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eastAsia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609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9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609BE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Cosentino-Tich, Alexander</dc:creator>
  <keywords/>
  <dc:description/>
  <lastModifiedBy>Cosentino-Tich, Alex</lastModifiedBy>
  <revision>2</revision>
  <dcterms:created xsi:type="dcterms:W3CDTF">2024-03-08T15:26:00.0000000Z</dcterms:created>
  <dcterms:modified xsi:type="dcterms:W3CDTF">2025-11-26T20:33:42.2318129Z</dcterms:modified>
</coreProperties>
</file>