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E6" w:rsidRDefault="003D35E6" w:rsidP="003D3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Facts and Statistics</w:t>
      </w:r>
      <w:bookmarkStart w:id="0" w:name="_GoBack"/>
      <w:bookmarkEnd w:id="0"/>
    </w:p>
    <w:p w:rsidR="003D35E6" w:rsidRPr="003D35E6" w:rsidRDefault="003D35E6" w:rsidP="003D35E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D35E6">
        <w:rPr>
          <w:rFonts w:ascii="Arial" w:eastAsia="Times New Roman" w:hAnsi="Arial" w:cs="Arial"/>
          <w:b/>
          <w:bCs/>
          <w:color w:val="212121"/>
          <w:sz w:val="26"/>
          <w:szCs w:val="26"/>
        </w:rPr>
        <w:t>Depression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In any given year, 6.7 %, or about 14.8 million Americans have a major depressive episode.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Depression can develop at any age, but the median age for someone to develop depression is 32 years old.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People with depression are four times as likely to have a heart attack as those who do not have depression.</w:t>
      </w:r>
    </w:p>
    <w:p w:rsidR="003D35E6" w:rsidRPr="003D35E6" w:rsidRDefault="003D35E6" w:rsidP="003D35E6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</w:p>
    <w:p w:rsidR="003D35E6" w:rsidRPr="003D35E6" w:rsidRDefault="003D35E6" w:rsidP="003D35E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D35E6">
        <w:rPr>
          <w:rFonts w:ascii="Arial" w:eastAsia="Times New Roman" w:hAnsi="Arial" w:cs="Arial"/>
          <w:b/>
          <w:bCs/>
          <w:color w:val="212121"/>
          <w:sz w:val="26"/>
          <w:szCs w:val="26"/>
        </w:rPr>
        <w:t>Depression and Suicide in Men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Approximately 6 million men in America experience depression in any given year.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One study by the American Psychological Association revealed that only one in four men who experience depression seek help.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Suicide is the 10th highest cause of death across the United States.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Suicide claims over 42,000 lives each year, with rates disproportionately higher for middle-aged men 35-64 years old.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Men die by suicide 3.5 times more often than women.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White males accounted for 7 of 10 suicides in 2014.</w:t>
      </w:r>
    </w:p>
    <w:p w:rsidR="003D35E6" w:rsidRPr="003D35E6" w:rsidRDefault="003D35E6" w:rsidP="003D35E6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8"/>
          <w:szCs w:val="28"/>
        </w:rPr>
      </w:pPr>
    </w:p>
    <w:p w:rsidR="003D35E6" w:rsidRPr="003D35E6" w:rsidRDefault="003D35E6" w:rsidP="003D35E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D35E6">
        <w:rPr>
          <w:rFonts w:ascii="Arial" w:eastAsia="Times New Roman" w:hAnsi="Arial" w:cs="Arial"/>
          <w:b/>
          <w:bCs/>
          <w:color w:val="212121"/>
          <w:sz w:val="26"/>
          <w:szCs w:val="26"/>
        </w:rPr>
        <w:t>Suicide in Michigan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Suicide represents the leading cause of injury death among men in Michigan.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The CDC reports that there are 18.2 suicides per 100,000 Michigan residents every year.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The overall rate of death by suicide among men in Michigan was 4 times higher than rates among females.</w:t>
      </w:r>
    </w:p>
    <w:p w:rsidR="003D35E6" w:rsidRPr="003D35E6" w:rsidRDefault="003D35E6" w:rsidP="003D35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8"/>
          <w:szCs w:val="28"/>
        </w:rPr>
      </w:pPr>
    </w:p>
    <w:p w:rsidR="003D35E6" w:rsidRPr="003D35E6" w:rsidRDefault="003D35E6" w:rsidP="003D35E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D35E6">
        <w:rPr>
          <w:rFonts w:ascii="Arial" w:eastAsia="Times New Roman" w:hAnsi="Arial" w:cs="Arial"/>
          <w:b/>
          <w:bCs/>
          <w:color w:val="212121"/>
          <w:sz w:val="26"/>
          <w:szCs w:val="26"/>
        </w:rPr>
        <w:t>In Michigan, Suicide is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</w:rPr>
        <w:t xml:space="preserve"> . . . 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2nd leading cause of death for ages 10-34.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4th leading cause of death for ages 35-54.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8th leading cause of death for ages 55-64.</w:t>
      </w:r>
    </w:p>
    <w:p w:rsidR="003D35E6" w:rsidRPr="003D35E6" w:rsidRDefault="003D35E6" w:rsidP="003D35E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6"/>
          <w:szCs w:val="26"/>
        </w:rPr>
      </w:pPr>
      <w:r w:rsidRPr="003D35E6">
        <w:rPr>
          <w:rFonts w:ascii="inherit" w:eastAsia="Times New Roman" w:hAnsi="inherit" w:cs="Times New Roman"/>
          <w:color w:val="666666"/>
          <w:sz w:val="26"/>
          <w:szCs w:val="26"/>
        </w:rPr>
        <w:t>18th leading cause of death for ages 65 &amp; older.</w:t>
      </w:r>
    </w:p>
    <w:p w:rsidR="003D35E6" w:rsidRDefault="003D35E6" w:rsidP="003D35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sectPr w:rsidR="003D35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2E" w:rsidRDefault="000F332E" w:rsidP="003D35E6">
      <w:pPr>
        <w:spacing w:after="0" w:line="240" w:lineRule="auto"/>
      </w:pPr>
      <w:r>
        <w:separator/>
      </w:r>
    </w:p>
  </w:endnote>
  <w:endnote w:type="continuationSeparator" w:id="0">
    <w:p w:rsidR="000F332E" w:rsidRDefault="000F332E" w:rsidP="003D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5E6" w:rsidRPr="003D35E6" w:rsidRDefault="003D35E6" w:rsidP="003D35E6">
    <w:pPr>
      <w:shd w:val="clear" w:color="auto" w:fill="FFFFFF"/>
      <w:spacing w:after="0" w:line="240" w:lineRule="auto"/>
      <w:textAlignment w:val="baseline"/>
      <w:rPr>
        <w:rFonts w:ascii="Times New Roman" w:eastAsia="Times New Roman" w:hAnsi="Times New Roman" w:cs="Times New Roman"/>
        <w:color w:val="666666"/>
        <w:sz w:val="26"/>
        <w:szCs w:val="26"/>
      </w:rPr>
    </w:pPr>
    <w:r w:rsidRPr="003D35E6">
      <w:rPr>
        <w:rFonts w:ascii="Times New Roman" w:eastAsia="Times New Roman" w:hAnsi="Times New Roman" w:cs="Times New Roman"/>
        <w:color w:val="666666"/>
        <w:sz w:val="18"/>
        <w:szCs w:val="18"/>
      </w:rPr>
      <w:t>Sources:</w:t>
    </w:r>
    <w:r w:rsidRPr="003D35E6">
      <w:rPr>
        <w:rFonts w:ascii="Times New Roman" w:eastAsia="Times New Roman" w:hAnsi="Times New Roman" w:cs="Times New Roman"/>
        <w:color w:val="666666"/>
        <w:sz w:val="18"/>
        <w:szCs w:val="18"/>
      </w:rPr>
      <w:br/>
    </w:r>
    <w:hyperlink r:id="rId1" w:tgtFrame="_blank" w:history="1">
      <w:r w:rsidRPr="003D35E6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</w:rPr>
        <w:t>http://chapterland.org/wp-content/uploads/sites/10/2016/03/Michigan-Facts-2016.pdf</w:t>
      </w:r>
    </w:hyperlink>
    <w:r w:rsidRPr="003D35E6">
      <w:rPr>
        <w:rFonts w:ascii="Times New Roman" w:eastAsia="Times New Roman" w:hAnsi="Times New Roman" w:cs="Times New Roman"/>
        <w:color w:val="666666"/>
        <w:sz w:val="18"/>
        <w:szCs w:val="18"/>
      </w:rPr>
      <w:br/>
    </w:r>
    <w:hyperlink r:id="rId2" w:tgtFrame="_blank" w:history="1">
      <w:r w:rsidRPr="003D35E6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</w:rPr>
        <w:t>https://www.michigan.gov/documents/mdch/suicide_fact_sheet_region_8_final_390537_7.pdf</w:t>
      </w:r>
    </w:hyperlink>
  </w:p>
  <w:p w:rsidR="003D35E6" w:rsidRDefault="003D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2E" w:rsidRDefault="000F332E" w:rsidP="003D35E6">
      <w:pPr>
        <w:spacing w:after="0" w:line="240" w:lineRule="auto"/>
      </w:pPr>
      <w:r>
        <w:separator/>
      </w:r>
    </w:p>
  </w:footnote>
  <w:footnote w:type="continuationSeparator" w:id="0">
    <w:p w:rsidR="000F332E" w:rsidRDefault="000F332E" w:rsidP="003D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5E6" w:rsidRDefault="003D35E6" w:rsidP="003D35E6">
    <w:pPr>
      <w:pStyle w:val="Header"/>
      <w:jc w:val="center"/>
    </w:pPr>
    <w:r>
      <w:rPr>
        <w:noProof/>
      </w:rPr>
      <w:drawing>
        <wp:inline distT="0" distB="0" distL="0" distR="0" wp14:anchorId="1B172E49" wp14:editId="63575426">
          <wp:extent cx="2056184" cy="847725"/>
          <wp:effectExtent l="0" t="0" r="1270" b="0"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751" cy="90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C2BEF"/>
    <w:multiLevelType w:val="multilevel"/>
    <w:tmpl w:val="3968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95474"/>
    <w:multiLevelType w:val="multilevel"/>
    <w:tmpl w:val="5414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C793A"/>
    <w:multiLevelType w:val="multilevel"/>
    <w:tmpl w:val="EE06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66012"/>
    <w:multiLevelType w:val="multilevel"/>
    <w:tmpl w:val="B3A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E6"/>
    <w:rsid w:val="000F332E"/>
    <w:rsid w:val="001A58C7"/>
    <w:rsid w:val="003D35E6"/>
    <w:rsid w:val="006305F7"/>
    <w:rsid w:val="00C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065E"/>
  <w15:chartTrackingRefBased/>
  <w15:docId w15:val="{D6DACC0E-D6D0-4CFF-ADB4-23DA603C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E6"/>
  </w:style>
  <w:style w:type="paragraph" w:styleId="Footer">
    <w:name w:val="footer"/>
    <w:basedOn w:val="Normal"/>
    <w:link w:val="FooterChar"/>
    <w:uiPriority w:val="99"/>
    <w:unhideWhenUsed/>
    <w:rsid w:val="003D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E6"/>
  </w:style>
  <w:style w:type="paragraph" w:styleId="NormalWeb">
    <w:name w:val="Normal (Web)"/>
    <w:basedOn w:val="Normal"/>
    <w:uiPriority w:val="99"/>
    <w:semiHidden/>
    <w:unhideWhenUsed/>
    <w:rsid w:val="003D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5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3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chigan.gov/documents/mdch/suicide_fact_sheet_region_8_final_390537_7.pdf" TargetMode="External"/><Relationship Id="rId1" Type="http://schemas.openxmlformats.org/officeDocument/2006/relationships/hyperlink" Target="http://chapterland.org/wp-content/uploads/sites/10/2016/03/Michigan-Facts-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Richmond</dc:creator>
  <cp:keywords/>
  <dc:description/>
  <cp:lastModifiedBy>Elana Richmond</cp:lastModifiedBy>
  <cp:revision>1</cp:revision>
  <dcterms:created xsi:type="dcterms:W3CDTF">2018-01-17T18:30:00Z</dcterms:created>
  <dcterms:modified xsi:type="dcterms:W3CDTF">2018-01-17T18:35:00Z</dcterms:modified>
</cp:coreProperties>
</file>