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3DEB" w14:textId="198DEF49" w:rsidR="007102A7" w:rsidRDefault="5201CDB6" w:rsidP="1872AF60">
      <w:pPr>
        <w:jc w:val="center"/>
        <w:rPr>
          <w:rFonts w:ascii="Arial" w:eastAsia="Arial" w:hAnsi="Arial" w:cs="Arial"/>
          <w:color w:val="000000" w:themeColor="text1"/>
          <w:sz w:val="24"/>
          <w:szCs w:val="24"/>
        </w:rPr>
      </w:pPr>
      <w:r w:rsidRPr="1872AF60">
        <w:rPr>
          <w:rFonts w:ascii="Arial" w:eastAsia="Arial" w:hAnsi="Arial" w:cs="Arial"/>
          <w:color w:val="000000" w:themeColor="text1"/>
          <w:sz w:val="24"/>
          <w:szCs w:val="24"/>
        </w:rPr>
        <w:t xml:space="preserve">SGA General Body Meeting </w:t>
      </w:r>
      <w:r w:rsidR="00891244">
        <w:rPr>
          <w:rFonts w:ascii="Arial" w:eastAsia="Arial" w:hAnsi="Arial" w:cs="Arial"/>
          <w:color w:val="000000" w:themeColor="text1"/>
          <w:sz w:val="24"/>
          <w:szCs w:val="24"/>
        </w:rPr>
        <w:t>Minutes</w:t>
      </w:r>
    </w:p>
    <w:p w14:paraId="43453BE6" w14:textId="05CB022C" w:rsidR="007102A7" w:rsidRDefault="5201CDB6" w:rsidP="1872AF60">
      <w:pPr>
        <w:jc w:val="center"/>
        <w:rPr>
          <w:rFonts w:ascii="Arial" w:eastAsia="Arial" w:hAnsi="Arial" w:cs="Arial"/>
          <w:color w:val="000000" w:themeColor="text1"/>
          <w:sz w:val="24"/>
          <w:szCs w:val="24"/>
        </w:rPr>
      </w:pPr>
      <w:r w:rsidRPr="1872AF60">
        <w:rPr>
          <w:rFonts w:ascii="Arial" w:eastAsia="Arial" w:hAnsi="Arial" w:cs="Arial"/>
          <w:color w:val="000000" w:themeColor="text1"/>
          <w:sz w:val="24"/>
          <w:szCs w:val="24"/>
        </w:rPr>
        <w:t>Monday, December 5</w:t>
      </w:r>
      <w:proofErr w:type="gramStart"/>
      <w:r w:rsidRPr="1872AF60">
        <w:rPr>
          <w:rFonts w:ascii="Arial" w:eastAsia="Arial" w:hAnsi="Arial" w:cs="Arial"/>
          <w:color w:val="000000" w:themeColor="text1"/>
          <w:sz w:val="24"/>
          <w:szCs w:val="24"/>
        </w:rPr>
        <w:t xml:space="preserve"> 2022</w:t>
      </w:r>
      <w:proofErr w:type="gramEnd"/>
    </w:p>
    <w:p w14:paraId="10D17286" w14:textId="192326BF" w:rsidR="007102A7" w:rsidRDefault="5201CDB6" w:rsidP="1872AF60">
      <w:pPr>
        <w:jc w:val="center"/>
        <w:rPr>
          <w:rFonts w:ascii="Arial" w:eastAsia="Arial" w:hAnsi="Arial" w:cs="Arial"/>
          <w:color w:val="000000" w:themeColor="text1"/>
          <w:sz w:val="24"/>
          <w:szCs w:val="24"/>
        </w:rPr>
      </w:pPr>
      <w:r w:rsidRPr="1872AF60">
        <w:rPr>
          <w:rFonts w:ascii="Arial" w:eastAsia="Arial" w:hAnsi="Arial" w:cs="Arial"/>
          <w:color w:val="000000" w:themeColor="text1"/>
          <w:sz w:val="24"/>
          <w:szCs w:val="24"/>
        </w:rPr>
        <w:t>5:00-6:00 pm</w:t>
      </w:r>
    </w:p>
    <w:p w14:paraId="61F6AD7F" w14:textId="5800BACA" w:rsidR="007102A7" w:rsidRDefault="5201CDB6" w:rsidP="1872AF60">
      <w:pPr>
        <w:pStyle w:val="ListParagraph"/>
        <w:numPr>
          <w:ilvl w:val="0"/>
          <w:numId w:val="4"/>
        </w:numPr>
        <w:spacing w:line="276" w:lineRule="auto"/>
        <w:rPr>
          <w:rFonts w:ascii="Arial" w:eastAsia="Arial" w:hAnsi="Arial" w:cs="Arial"/>
          <w:color w:val="000000" w:themeColor="text1"/>
          <w:sz w:val="24"/>
          <w:szCs w:val="24"/>
        </w:rPr>
      </w:pPr>
      <w:r w:rsidRPr="1872AF60">
        <w:rPr>
          <w:rFonts w:ascii="Arial" w:eastAsia="Arial" w:hAnsi="Arial" w:cs="Arial"/>
          <w:color w:val="000000" w:themeColor="text1"/>
          <w:sz w:val="24"/>
          <w:szCs w:val="24"/>
        </w:rPr>
        <w:t>Old Business</w:t>
      </w:r>
    </w:p>
    <w:p w14:paraId="24C391DE" w14:textId="0EEC45FA" w:rsidR="007102A7" w:rsidRDefault="5201CDB6" w:rsidP="1872AF60">
      <w:pPr>
        <w:pStyle w:val="ListParagraph"/>
        <w:numPr>
          <w:ilvl w:val="0"/>
          <w:numId w:val="4"/>
        </w:numPr>
        <w:spacing w:line="276" w:lineRule="auto"/>
        <w:rPr>
          <w:rFonts w:ascii="Arial" w:eastAsia="Arial" w:hAnsi="Arial" w:cs="Arial"/>
          <w:color w:val="000000" w:themeColor="text1"/>
          <w:sz w:val="24"/>
          <w:szCs w:val="24"/>
        </w:rPr>
      </w:pPr>
      <w:r w:rsidRPr="1872AF60">
        <w:rPr>
          <w:rFonts w:ascii="Arial" w:eastAsia="Arial" w:hAnsi="Arial" w:cs="Arial"/>
          <w:color w:val="000000" w:themeColor="text1"/>
          <w:sz w:val="24"/>
          <w:szCs w:val="24"/>
        </w:rPr>
        <w:t>New Business</w:t>
      </w:r>
    </w:p>
    <w:p w14:paraId="231984DB" w14:textId="17B7FF92" w:rsidR="007102A7" w:rsidRDefault="5201CDB6" w:rsidP="26956A2F">
      <w:pPr>
        <w:pStyle w:val="ListParagraph"/>
        <w:numPr>
          <w:ilvl w:val="1"/>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Announcement from Dean Taylor and Ms. Washington about Student Convocation Committee</w:t>
      </w:r>
    </w:p>
    <w:p w14:paraId="490BAEFF" w14:textId="2C969DFA" w:rsidR="49A64EC2" w:rsidRDefault="49A64EC2" w:rsidP="26956A2F">
      <w:pPr>
        <w:pStyle w:val="ListParagraph"/>
        <w:numPr>
          <w:ilvl w:val="2"/>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Ms. Washington has distributed </w:t>
      </w:r>
      <w:hyperlink r:id="rId5">
        <w:r w:rsidRPr="26956A2F">
          <w:rPr>
            <w:rStyle w:val="Hyperlink"/>
            <w:rFonts w:ascii="Arial" w:eastAsia="Arial" w:hAnsi="Arial" w:cs="Arial"/>
            <w:sz w:val="24"/>
            <w:szCs w:val="24"/>
          </w:rPr>
          <w:t>form</w:t>
        </w:r>
      </w:hyperlink>
      <w:r w:rsidRPr="26956A2F">
        <w:rPr>
          <w:rFonts w:ascii="Arial" w:eastAsia="Arial" w:hAnsi="Arial" w:cs="Arial"/>
          <w:color w:val="000000" w:themeColor="text1"/>
          <w:sz w:val="24"/>
          <w:szCs w:val="24"/>
        </w:rPr>
        <w:t xml:space="preserve"> on Daily Bulletin</w:t>
      </w:r>
    </w:p>
    <w:p w14:paraId="00B0E1B3" w14:textId="43E9B058" w:rsidR="49A64EC2" w:rsidRDefault="49A64EC2"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Deadline is 12/9 and limited to the first 20 students who have signed up</w:t>
      </w:r>
    </w:p>
    <w:p w14:paraId="1AE010A1" w14:textId="0FF79FCA" w:rsidR="49A64EC2" w:rsidRDefault="49A64EC2"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6 people have signed up so far</w:t>
      </w:r>
    </w:p>
    <w:p w14:paraId="1C9DAC97" w14:textId="608552CE" w:rsidR="49A64EC2" w:rsidRDefault="49A64EC2" w:rsidP="26956A2F">
      <w:pPr>
        <w:pStyle w:val="ListParagraph"/>
        <w:numPr>
          <w:ilvl w:val="2"/>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Meetings will be via Zoom</w:t>
      </w:r>
      <w:r w:rsidR="311D810C" w:rsidRPr="26956A2F">
        <w:rPr>
          <w:rFonts w:ascii="Arial" w:eastAsia="Arial" w:hAnsi="Arial" w:cs="Arial"/>
          <w:color w:val="000000" w:themeColor="text1"/>
          <w:sz w:val="24"/>
          <w:szCs w:val="24"/>
        </w:rPr>
        <w:t xml:space="preserve"> </w:t>
      </w:r>
      <w:r w:rsidR="59E6A68E" w:rsidRPr="26956A2F">
        <w:rPr>
          <w:rFonts w:ascii="Arial" w:eastAsia="Arial" w:hAnsi="Arial" w:cs="Arial"/>
          <w:color w:val="000000" w:themeColor="text1"/>
          <w:sz w:val="24"/>
          <w:szCs w:val="24"/>
        </w:rPr>
        <w:t xml:space="preserve">from 12:15-1:45pm </w:t>
      </w:r>
      <w:r w:rsidR="311D810C" w:rsidRPr="26956A2F">
        <w:rPr>
          <w:rFonts w:ascii="Arial" w:eastAsia="Arial" w:hAnsi="Arial" w:cs="Arial"/>
          <w:color w:val="000000" w:themeColor="text1"/>
          <w:sz w:val="24"/>
          <w:szCs w:val="24"/>
        </w:rPr>
        <w:t xml:space="preserve">on the following dates: </w:t>
      </w:r>
      <w:r w:rsidR="0F2258A1" w:rsidRPr="26956A2F">
        <w:rPr>
          <w:rFonts w:ascii="Arial" w:eastAsia="Arial" w:hAnsi="Arial" w:cs="Arial"/>
          <w:color w:val="000000" w:themeColor="text1"/>
          <w:sz w:val="24"/>
          <w:szCs w:val="24"/>
        </w:rPr>
        <w:t>12/12, 2/13</w:t>
      </w:r>
      <w:r w:rsidR="2DF15267" w:rsidRPr="26956A2F">
        <w:rPr>
          <w:rFonts w:ascii="Arial" w:eastAsia="Arial" w:hAnsi="Arial" w:cs="Arial"/>
          <w:color w:val="000000" w:themeColor="text1"/>
          <w:sz w:val="24"/>
          <w:szCs w:val="24"/>
        </w:rPr>
        <w:t>, 3/13 &amp; 4/10</w:t>
      </w:r>
    </w:p>
    <w:p w14:paraId="727B48F7" w14:textId="1745C0BD" w:rsidR="49A64EC2" w:rsidRDefault="49A64EC2" w:rsidP="26956A2F">
      <w:pPr>
        <w:pStyle w:val="ListParagraph"/>
        <w:numPr>
          <w:ilvl w:val="2"/>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Committee is open to students graduating in May or July 2022</w:t>
      </w:r>
    </w:p>
    <w:p w14:paraId="5A489F74" w14:textId="1EADFE45" w:rsidR="007102A7" w:rsidRDefault="77AC15E2" w:rsidP="1872AF60">
      <w:pPr>
        <w:pStyle w:val="ListParagraph"/>
        <w:numPr>
          <w:ilvl w:val="1"/>
          <w:numId w:val="4"/>
        </w:numPr>
        <w:spacing w:line="276" w:lineRule="auto"/>
        <w:rPr>
          <w:rFonts w:ascii="Arial" w:eastAsia="Arial" w:hAnsi="Arial" w:cs="Arial"/>
          <w:color w:val="000000" w:themeColor="text1"/>
          <w:sz w:val="24"/>
          <w:szCs w:val="24"/>
        </w:rPr>
      </w:pPr>
      <w:r w:rsidRPr="1872AF60">
        <w:rPr>
          <w:rFonts w:ascii="Arial" w:eastAsia="Arial" w:hAnsi="Arial" w:cs="Arial"/>
          <w:color w:val="000000" w:themeColor="text1"/>
          <w:sz w:val="24"/>
          <w:szCs w:val="24"/>
        </w:rPr>
        <w:t>General Reminders for SGA Student Leaders</w:t>
      </w:r>
    </w:p>
    <w:p w14:paraId="7752E44A" w14:textId="7BD3087C" w:rsidR="007102A7" w:rsidRDefault="77AC15E2" w:rsidP="26956A2F">
      <w:pPr>
        <w:pStyle w:val="ListParagraph"/>
        <w:numPr>
          <w:ilvl w:val="2"/>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Spring Budget Deadline</w:t>
      </w:r>
    </w:p>
    <w:p w14:paraId="6B0EEDF1" w14:textId="2514FBC6" w:rsidR="4C525507" w:rsidRDefault="4C525507"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Deadline is February 6th</w:t>
      </w:r>
    </w:p>
    <w:p w14:paraId="4921FA3E" w14:textId="4761001F" w:rsidR="58265043" w:rsidRDefault="58265043"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Unused funds will go back to </w:t>
      </w:r>
      <w:r w:rsidR="3E5E8802" w:rsidRPr="26956A2F">
        <w:rPr>
          <w:rFonts w:ascii="Arial" w:eastAsia="Arial" w:hAnsi="Arial" w:cs="Arial"/>
          <w:color w:val="000000" w:themeColor="text1"/>
          <w:sz w:val="24"/>
          <w:szCs w:val="24"/>
        </w:rPr>
        <w:t>SSW</w:t>
      </w:r>
    </w:p>
    <w:p w14:paraId="58A2CDA6" w14:textId="000AB8BC" w:rsidR="007102A7" w:rsidRDefault="77AC15E2" w:rsidP="26956A2F">
      <w:pPr>
        <w:pStyle w:val="ListParagraph"/>
        <w:numPr>
          <w:ilvl w:val="2"/>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Guidelines </w:t>
      </w:r>
      <w:r w:rsidR="5017A0BF" w:rsidRPr="26956A2F">
        <w:rPr>
          <w:rFonts w:ascii="Arial" w:eastAsia="Arial" w:hAnsi="Arial" w:cs="Arial"/>
          <w:color w:val="000000" w:themeColor="text1"/>
          <w:sz w:val="24"/>
          <w:szCs w:val="24"/>
        </w:rPr>
        <w:t>for Paperwork</w:t>
      </w:r>
    </w:p>
    <w:p w14:paraId="6DC6DBFD" w14:textId="28A7EAE1" w:rsidR="47F14D0B" w:rsidRDefault="47F14D0B"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Student leaders need to submit sign-in sheet and receipts from general body meeting within 7 days after the event</w:t>
      </w:r>
    </w:p>
    <w:p w14:paraId="73985EF5" w14:textId="79191C70" w:rsidR="47F14D0B" w:rsidRDefault="47F14D0B"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No receipts=no vendors do not get paid</w:t>
      </w:r>
    </w:p>
    <w:p w14:paraId="5D28BC57" w14:textId="3473EF7A" w:rsidR="007102A7" w:rsidRDefault="5201CDB6" w:rsidP="1872AF60">
      <w:pPr>
        <w:pStyle w:val="ListParagraph"/>
        <w:numPr>
          <w:ilvl w:val="1"/>
          <w:numId w:val="4"/>
        </w:numPr>
        <w:spacing w:line="276" w:lineRule="auto"/>
        <w:rPr>
          <w:rFonts w:ascii="Arial" w:eastAsia="Arial" w:hAnsi="Arial" w:cs="Arial"/>
          <w:color w:val="000000" w:themeColor="text1"/>
          <w:sz w:val="24"/>
          <w:szCs w:val="24"/>
        </w:rPr>
      </w:pPr>
      <w:r w:rsidRPr="1872AF60">
        <w:rPr>
          <w:rFonts w:ascii="Arial" w:eastAsia="Arial" w:hAnsi="Arial" w:cs="Arial"/>
          <w:color w:val="000000" w:themeColor="text1"/>
          <w:sz w:val="24"/>
          <w:szCs w:val="24"/>
        </w:rPr>
        <w:t>Updates from SGA Student Leaders (</w:t>
      </w:r>
      <w:r w:rsidRPr="1872AF60">
        <w:rPr>
          <w:rFonts w:ascii="Arial" w:eastAsia="Arial" w:hAnsi="Arial" w:cs="Arial"/>
          <w:i/>
          <w:iCs/>
          <w:color w:val="000000" w:themeColor="text1"/>
          <w:sz w:val="24"/>
          <w:szCs w:val="24"/>
        </w:rPr>
        <w:t>names underlined in attendance</w:t>
      </w:r>
      <w:r w:rsidRPr="1872AF60">
        <w:rPr>
          <w:rFonts w:ascii="Arial" w:eastAsia="Arial" w:hAnsi="Arial" w:cs="Arial"/>
          <w:color w:val="000000" w:themeColor="text1"/>
          <w:sz w:val="24"/>
          <w:szCs w:val="24"/>
        </w:rPr>
        <w:t>)  </w:t>
      </w:r>
    </w:p>
    <w:p w14:paraId="7FF65291" w14:textId="60875F41" w:rsidR="007102A7" w:rsidRDefault="5201CDB6" w:rsidP="1872AF60">
      <w:pPr>
        <w:pStyle w:val="ListParagraph"/>
        <w:numPr>
          <w:ilvl w:val="2"/>
          <w:numId w:val="4"/>
        </w:numPr>
        <w:spacing w:line="276" w:lineRule="auto"/>
        <w:rPr>
          <w:rFonts w:ascii="Arial" w:eastAsia="Arial" w:hAnsi="Arial" w:cs="Arial"/>
          <w:color w:val="000000" w:themeColor="text1"/>
          <w:sz w:val="24"/>
          <w:szCs w:val="24"/>
        </w:rPr>
      </w:pPr>
      <w:r w:rsidRPr="1872AF60">
        <w:rPr>
          <w:rFonts w:ascii="Arial" w:eastAsia="Arial" w:hAnsi="Arial" w:cs="Arial"/>
          <w:color w:val="000000" w:themeColor="text1"/>
          <w:sz w:val="24"/>
          <w:szCs w:val="24"/>
        </w:rPr>
        <w:t xml:space="preserve">Student Groups </w:t>
      </w:r>
    </w:p>
    <w:p w14:paraId="592A82BF" w14:textId="4325143E" w:rsidR="007102A7" w:rsidRDefault="5201CDB6" w:rsidP="26956A2F">
      <w:pPr>
        <w:pStyle w:val="ListParagraph"/>
        <w:numPr>
          <w:ilvl w:val="3"/>
          <w:numId w:val="4"/>
        </w:numPr>
        <w:spacing w:line="276" w:lineRule="auto"/>
        <w:rPr>
          <w:rFonts w:ascii="Arial" w:eastAsia="Arial" w:hAnsi="Arial" w:cs="Arial"/>
          <w:color w:val="000000" w:themeColor="text1"/>
          <w:sz w:val="24"/>
          <w:szCs w:val="24"/>
          <w:u w:val="single"/>
        </w:rPr>
      </w:pPr>
      <w:r w:rsidRPr="26956A2F">
        <w:rPr>
          <w:rStyle w:val="normaltextrun"/>
          <w:rFonts w:ascii="Arial" w:eastAsia="Arial" w:hAnsi="Arial" w:cs="Arial"/>
          <w:color w:val="000000" w:themeColor="text1"/>
          <w:sz w:val="24"/>
          <w:szCs w:val="24"/>
        </w:rPr>
        <w:t xml:space="preserve">LUCHA, </w:t>
      </w:r>
      <w:r w:rsidRPr="26956A2F">
        <w:rPr>
          <w:rStyle w:val="normaltextrun"/>
          <w:rFonts w:ascii="Arial" w:eastAsia="Arial" w:hAnsi="Arial" w:cs="Arial"/>
          <w:color w:val="000000" w:themeColor="text1"/>
          <w:sz w:val="24"/>
          <w:szCs w:val="24"/>
          <w:u w:val="single"/>
        </w:rPr>
        <w:t xml:space="preserve">Julia </w:t>
      </w:r>
      <w:proofErr w:type="gramStart"/>
      <w:r w:rsidRPr="26956A2F">
        <w:rPr>
          <w:rStyle w:val="normaltextrun"/>
          <w:rFonts w:ascii="Arial" w:eastAsia="Arial" w:hAnsi="Arial" w:cs="Arial"/>
          <w:color w:val="000000" w:themeColor="text1"/>
          <w:sz w:val="24"/>
          <w:szCs w:val="24"/>
          <w:u w:val="single"/>
        </w:rPr>
        <w:t>Vazquez</w:t>
      </w:r>
      <w:proofErr w:type="gramEnd"/>
      <w:r w:rsidRPr="26956A2F">
        <w:rPr>
          <w:rStyle w:val="normaltextrun"/>
          <w:rFonts w:ascii="Arial" w:eastAsia="Arial" w:hAnsi="Arial" w:cs="Arial"/>
          <w:color w:val="000000" w:themeColor="text1"/>
          <w:sz w:val="24"/>
          <w:szCs w:val="24"/>
        </w:rPr>
        <w:t xml:space="preserve"> and </w:t>
      </w:r>
      <w:r w:rsidRPr="26956A2F">
        <w:rPr>
          <w:rStyle w:val="normaltextrun"/>
          <w:rFonts w:ascii="Arial" w:eastAsia="Arial" w:hAnsi="Arial" w:cs="Arial"/>
          <w:color w:val="000000" w:themeColor="text1"/>
          <w:sz w:val="24"/>
          <w:szCs w:val="24"/>
          <w:u w:val="single"/>
        </w:rPr>
        <w:t>Gabriela (Gabi) Santana-Ufret</w:t>
      </w:r>
    </w:p>
    <w:p w14:paraId="65FE6E22" w14:textId="57B9550E" w:rsidR="5AE7DA74" w:rsidRDefault="5AE7DA74"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Last meeting of the semester (</w:t>
      </w:r>
      <w:r w:rsidR="2117D599" w:rsidRPr="26956A2F">
        <w:rPr>
          <w:rFonts w:ascii="Arial" w:eastAsia="Arial" w:hAnsi="Arial" w:cs="Arial"/>
          <w:color w:val="000000" w:themeColor="text1"/>
          <w:sz w:val="24"/>
          <w:szCs w:val="24"/>
        </w:rPr>
        <w:t>in-person</w:t>
      </w:r>
      <w:r w:rsidR="39B61AEB" w:rsidRPr="26956A2F">
        <w:rPr>
          <w:rFonts w:ascii="Arial" w:eastAsia="Arial" w:hAnsi="Arial" w:cs="Arial"/>
          <w:color w:val="000000" w:themeColor="text1"/>
          <w:sz w:val="24"/>
          <w:szCs w:val="24"/>
        </w:rPr>
        <w:t>)</w:t>
      </w:r>
      <w:r w:rsidR="2117D599" w:rsidRPr="26956A2F">
        <w:rPr>
          <w:rFonts w:ascii="Arial" w:eastAsia="Arial" w:hAnsi="Arial" w:cs="Arial"/>
          <w:color w:val="000000" w:themeColor="text1"/>
          <w:sz w:val="24"/>
          <w:szCs w:val="24"/>
        </w:rPr>
        <w:t xml:space="preserve"> </w:t>
      </w:r>
      <w:r w:rsidR="5FE180D3" w:rsidRPr="26956A2F">
        <w:rPr>
          <w:rFonts w:ascii="Arial" w:eastAsia="Arial" w:hAnsi="Arial" w:cs="Arial"/>
          <w:color w:val="000000" w:themeColor="text1"/>
          <w:sz w:val="24"/>
          <w:szCs w:val="24"/>
        </w:rPr>
        <w:t>will</w:t>
      </w:r>
      <w:r w:rsidR="2117D599" w:rsidRPr="26956A2F">
        <w:rPr>
          <w:rFonts w:ascii="Arial" w:eastAsia="Arial" w:hAnsi="Arial" w:cs="Arial"/>
          <w:color w:val="000000" w:themeColor="text1"/>
          <w:sz w:val="24"/>
          <w:szCs w:val="24"/>
        </w:rPr>
        <w:t xml:space="preserve"> </w:t>
      </w:r>
      <w:r w:rsidR="5FE180D3" w:rsidRPr="26956A2F">
        <w:rPr>
          <w:rFonts w:ascii="Arial" w:eastAsia="Arial" w:hAnsi="Arial" w:cs="Arial"/>
          <w:color w:val="000000" w:themeColor="text1"/>
          <w:sz w:val="24"/>
          <w:szCs w:val="24"/>
        </w:rPr>
        <w:t xml:space="preserve">be on </w:t>
      </w:r>
      <w:r w:rsidR="2117D599" w:rsidRPr="26956A2F">
        <w:rPr>
          <w:rFonts w:ascii="Arial" w:eastAsia="Arial" w:hAnsi="Arial" w:cs="Arial"/>
          <w:color w:val="000000" w:themeColor="text1"/>
          <w:sz w:val="24"/>
          <w:szCs w:val="24"/>
        </w:rPr>
        <w:t>Frida</w:t>
      </w:r>
      <w:r w:rsidR="719C89FC" w:rsidRPr="26956A2F">
        <w:rPr>
          <w:rFonts w:ascii="Arial" w:eastAsia="Arial" w:hAnsi="Arial" w:cs="Arial"/>
          <w:color w:val="000000" w:themeColor="text1"/>
          <w:sz w:val="24"/>
          <w:szCs w:val="24"/>
        </w:rPr>
        <w:t>y, 12/9 at</w:t>
      </w:r>
      <w:r w:rsidR="2117D599" w:rsidRPr="26956A2F">
        <w:rPr>
          <w:rFonts w:ascii="Arial" w:eastAsia="Arial" w:hAnsi="Arial" w:cs="Arial"/>
          <w:color w:val="000000" w:themeColor="text1"/>
          <w:sz w:val="24"/>
          <w:szCs w:val="24"/>
        </w:rPr>
        <w:t xml:space="preserve"> 2 PM </w:t>
      </w:r>
      <w:r w:rsidR="182960E6" w:rsidRPr="26956A2F">
        <w:rPr>
          <w:rFonts w:ascii="Arial" w:eastAsia="Arial" w:hAnsi="Arial" w:cs="Arial"/>
          <w:color w:val="000000" w:themeColor="text1"/>
          <w:sz w:val="24"/>
          <w:szCs w:val="24"/>
        </w:rPr>
        <w:t xml:space="preserve">in </w:t>
      </w:r>
      <w:r w:rsidR="2117D599" w:rsidRPr="26956A2F">
        <w:rPr>
          <w:rFonts w:ascii="Arial" w:eastAsia="Arial" w:hAnsi="Arial" w:cs="Arial"/>
          <w:color w:val="000000" w:themeColor="text1"/>
          <w:sz w:val="24"/>
          <w:szCs w:val="24"/>
        </w:rPr>
        <w:t>2E06</w:t>
      </w:r>
    </w:p>
    <w:p w14:paraId="3864E71B" w14:textId="20293B66" w:rsidR="007102A7" w:rsidRDefault="5201CDB6" w:rsidP="26956A2F">
      <w:pPr>
        <w:pStyle w:val="ListParagraph"/>
        <w:numPr>
          <w:ilvl w:val="3"/>
          <w:numId w:val="4"/>
        </w:numPr>
        <w:spacing w:line="276" w:lineRule="auto"/>
        <w:rPr>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t xml:space="preserve">DREAM, Olivia (Libby) Nuss, Jillian Ginsberg, and </w:t>
      </w:r>
      <w:r w:rsidRPr="26956A2F">
        <w:rPr>
          <w:rStyle w:val="normaltextrun"/>
          <w:rFonts w:ascii="Arial" w:eastAsia="Arial" w:hAnsi="Arial" w:cs="Arial"/>
          <w:color w:val="000000" w:themeColor="text1"/>
          <w:sz w:val="24"/>
          <w:szCs w:val="24"/>
          <w:u w:val="single"/>
        </w:rPr>
        <w:t>Sheena Ogee</w:t>
      </w:r>
      <w:r w:rsidRPr="26956A2F">
        <w:rPr>
          <w:rStyle w:val="normaltextrun"/>
          <w:rFonts w:ascii="Arial" w:eastAsia="Arial" w:hAnsi="Arial" w:cs="Arial"/>
          <w:color w:val="000000" w:themeColor="text1"/>
          <w:sz w:val="24"/>
          <w:szCs w:val="24"/>
        </w:rPr>
        <w:t> </w:t>
      </w:r>
    </w:p>
    <w:p w14:paraId="3D50DBA5" w14:textId="5E5B5A5A" w:rsidR="334FB7C8" w:rsidRDefault="334FB7C8" w:rsidP="26956A2F">
      <w:pPr>
        <w:pStyle w:val="ListParagraph"/>
        <w:numPr>
          <w:ilvl w:val="4"/>
          <w:numId w:val="4"/>
        </w:numPr>
        <w:spacing w:line="276" w:lineRule="auto"/>
        <w:rPr>
          <w:rStyle w:val="normaltextrun"/>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t>Meeting will be held next Monday via 5:15-6pm</w:t>
      </w:r>
    </w:p>
    <w:p w14:paraId="37D248C9" w14:textId="3B3326C4" w:rsidR="007102A7" w:rsidRDefault="5201CDB6" w:rsidP="26956A2F">
      <w:pPr>
        <w:pStyle w:val="ListParagraph"/>
        <w:numPr>
          <w:ilvl w:val="3"/>
          <w:numId w:val="4"/>
        </w:numPr>
        <w:spacing w:line="276" w:lineRule="auto"/>
        <w:rPr>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t xml:space="preserve">QCA, </w:t>
      </w:r>
      <w:r w:rsidRPr="26956A2F">
        <w:rPr>
          <w:rStyle w:val="normaltextrun"/>
          <w:rFonts w:ascii="Arial" w:eastAsia="Arial" w:hAnsi="Arial" w:cs="Arial"/>
          <w:color w:val="000000" w:themeColor="text1"/>
          <w:sz w:val="24"/>
          <w:szCs w:val="24"/>
          <w:u w:val="single"/>
        </w:rPr>
        <w:t>Edgar Fields, Jessica Libowitz,</w:t>
      </w:r>
      <w:r w:rsidRPr="26956A2F">
        <w:rPr>
          <w:rStyle w:val="normaltextrun"/>
          <w:rFonts w:ascii="Arial" w:eastAsia="Arial" w:hAnsi="Arial" w:cs="Arial"/>
          <w:color w:val="000000" w:themeColor="text1"/>
          <w:sz w:val="24"/>
          <w:szCs w:val="24"/>
        </w:rPr>
        <w:t xml:space="preserve"> and </w:t>
      </w:r>
      <w:r w:rsidRPr="26956A2F">
        <w:rPr>
          <w:rStyle w:val="normaltextrun"/>
          <w:rFonts w:ascii="Arial" w:eastAsia="Arial" w:hAnsi="Arial" w:cs="Arial"/>
          <w:color w:val="000000" w:themeColor="text1"/>
          <w:sz w:val="24"/>
          <w:szCs w:val="24"/>
          <w:u w:val="single"/>
        </w:rPr>
        <w:t>Kostas Canelos </w:t>
      </w:r>
    </w:p>
    <w:p w14:paraId="1B602E30" w14:textId="3AC1B10F" w:rsidR="334F8487" w:rsidRDefault="334F8487"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Events held this semester </w:t>
      </w:r>
    </w:p>
    <w:p w14:paraId="2E05EDF2" w14:textId="3FAC73E7" w:rsidR="334F8487" w:rsidRDefault="334F8487"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T</w:t>
      </w:r>
      <w:r w:rsidR="01B7D93F" w:rsidRPr="26956A2F">
        <w:rPr>
          <w:rFonts w:ascii="Arial" w:eastAsia="Arial" w:hAnsi="Arial" w:cs="Arial"/>
          <w:color w:val="000000" w:themeColor="text1"/>
          <w:sz w:val="24"/>
          <w:szCs w:val="24"/>
        </w:rPr>
        <w:t xml:space="preserve">rans </w:t>
      </w:r>
      <w:r w:rsidR="34E5A3DD" w:rsidRPr="26956A2F">
        <w:rPr>
          <w:rFonts w:ascii="Arial" w:eastAsia="Arial" w:hAnsi="Arial" w:cs="Arial"/>
          <w:color w:val="000000" w:themeColor="text1"/>
          <w:sz w:val="24"/>
          <w:szCs w:val="24"/>
        </w:rPr>
        <w:t>advocacy</w:t>
      </w:r>
      <w:r w:rsidR="01B7D93F" w:rsidRPr="26956A2F">
        <w:rPr>
          <w:rFonts w:ascii="Arial" w:eastAsia="Arial" w:hAnsi="Arial" w:cs="Arial"/>
          <w:color w:val="000000" w:themeColor="text1"/>
          <w:sz w:val="24"/>
          <w:szCs w:val="24"/>
        </w:rPr>
        <w:t xml:space="preserve"> event with ICC (very successful)</w:t>
      </w:r>
    </w:p>
    <w:p w14:paraId="1F3EF93C" w14:textId="113E6AB8" w:rsidR="01B7D93F" w:rsidRDefault="01B7D93F"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 </w:t>
      </w:r>
      <w:r w:rsidR="7B1135B9" w:rsidRPr="26956A2F">
        <w:rPr>
          <w:rFonts w:ascii="Arial" w:eastAsia="Arial" w:hAnsi="Arial" w:cs="Arial"/>
          <w:color w:val="000000" w:themeColor="text1"/>
          <w:sz w:val="24"/>
          <w:szCs w:val="24"/>
        </w:rPr>
        <w:t>L</w:t>
      </w:r>
      <w:r w:rsidRPr="26956A2F">
        <w:rPr>
          <w:rFonts w:ascii="Arial" w:eastAsia="Arial" w:hAnsi="Arial" w:cs="Arial"/>
          <w:color w:val="000000" w:themeColor="text1"/>
          <w:sz w:val="24"/>
          <w:szCs w:val="24"/>
        </w:rPr>
        <w:t>etter writing training</w:t>
      </w:r>
    </w:p>
    <w:p w14:paraId="3F4A5DBC" w14:textId="02B47244" w:rsidR="5ADBBEE4" w:rsidRDefault="5ADBBEE4"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D</w:t>
      </w:r>
      <w:r w:rsidR="01B7D93F" w:rsidRPr="26956A2F">
        <w:rPr>
          <w:rFonts w:ascii="Arial" w:eastAsia="Arial" w:hAnsi="Arial" w:cs="Arial"/>
          <w:color w:val="000000" w:themeColor="text1"/>
          <w:sz w:val="24"/>
          <w:szCs w:val="24"/>
        </w:rPr>
        <w:t xml:space="preserve">ay of </w:t>
      </w:r>
      <w:r w:rsidR="4AF02116" w:rsidRPr="26956A2F">
        <w:rPr>
          <w:rFonts w:ascii="Arial" w:eastAsia="Arial" w:hAnsi="Arial" w:cs="Arial"/>
          <w:color w:val="000000" w:themeColor="text1"/>
          <w:sz w:val="24"/>
          <w:szCs w:val="24"/>
        </w:rPr>
        <w:t>remembrance</w:t>
      </w:r>
    </w:p>
    <w:p w14:paraId="7F7B7309" w14:textId="6605F528" w:rsidR="55C28517" w:rsidRDefault="55C28517"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Looking into anti-LGBT bills to be proposed in the U.S.</w:t>
      </w:r>
    </w:p>
    <w:p w14:paraId="2333BBF9" w14:textId="005A6A3A" w:rsidR="55C28517" w:rsidRDefault="55C28517"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Last meeting is 12/16 at 2pm</w:t>
      </w:r>
    </w:p>
    <w:p w14:paraId="537EFACC" w14:textId="163FE651" w:rsidR="007102A7" w:rsidRDefault="5201CDB6" w:rsidP="26956A2F">
      <w:pPr>
        <w:pStyle w:val="ListParagraph"/>
        <w:numPr>
          <w:ilvl w:val="3"/>
          <w:numId w:val="4"/>
        </w:numPr>
        <w:spacing w:line="276" w:lineRule="auto"/>
        <w:rPr>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lastRenderedPageBreak/>
        <w:t xml:space="preserve">CSWF, </w:t>
      </w:r>
      <w:r w:rsidRPr="26956A2F">
        <w:rPr>
          <w:rStyle w:val="normaltextrun"/>
          <w:rFonts w:ascii="Arial" w:eastAsia="Arial" w:hAnsi="Arial" w:cs="Arial"/>
          <w:color w:val="000000" w:themeColor="text1"/>
          <w:sz w:val="24"/>
          <w:szCs w:val="24"/>
          <w:u w:val="single"/>
        </w:rPr>
        <w:t>Michelle Penka</w:t>
      </w:r>
      <w:r w:rsidRPr="26956A2F">
        <w:rPr>
          <w:rStyle w:val="normaltextrun"/>
          <w:rFonts w:ascii="Arial" w:eastAsia="Arial" w:hAnsi="Arial" w:cs="Arial"/>
          <w:color w:val="000000" w:themeColor="text1"/>
          <w:sz w:val="24"/>
          <w:szCs w:val="24"/>
        </w:rPr>
        <w:t xml:space="preserve"> and Alana Amballa </w:t>
      </w:r>
    </w:p>
    <w:p w14:paraId="2D81B1B2" w14:textId="1A6D1123" w:rsidR="73E6A132" w:rsidRDefault="73E6A132"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Had </w:t>
      </w:r>
      <w:proofErr w:type="gramStart"/>
      <w:r w:rsidRPr="26956A2F">
        <w:rPr>
          <w:rFonts w:ascii="Arial" w:eastAsia="Arial" w:hAnsi="Arial" w:cs="Arial"/>
          <w:color w:val="000000" w:themeColor="text1"/>
          <w:sz w:val="24"/>
          <w:szCs w:val="24"/>
        </w:rPr>
        <w:t>an</w:t>
      </w:r>
      <w:proofErr w:type="gramEnd"/>
      <w:r w:rsidRPr="26956A2F">
        <w:rPr>
          <w:rFonts w:ascii="Arial" w:eastAsia="Arial" w:hAnsi="Arial" w:cs="Arial"/>
          <w:color w:val="000000" w:themeColor="text1"/>
          <w:sz w:val="24"/>
          <w:szCs w:val="24"/>
        </w:rPr>
        <w:t xml:space="preserve"> </w:t>
      </w:r>
      <w:r w:rsidR="1392F363" w:rsidRPr="26956A2F">
        <w:rPr>
          <w:rFonts w:ascii="Arial" w:eastAsia="Arial" w:hAnsi="Arial" w:cs="Arial"/>
          <w:color w:val="000000" w:themeColor="text1"/>
          <w:sz w:val="24"/>
          <w:szCs w:val="24"/>
        </w:rPr>
        <w:t xml:space="preserve">tabling </w:t>
      </w:r>
      <w:r w:rsidR="2B8232A7" w:rsidRPr="26956A2F">
        <w:rPr>
          <w:rFonts w:ascii="Arial" w:eastAsia="Arial" w:hAnsi="Arial" w:cs="Arial"/>
          <w:color w:val="000000" w:themeColor="text1"/>
          <w:sz w:val="24"/>
          <w:szCs w:val="24"/>
        </w:rPr>
        <w:t>event today</w:t>
      </w:r>
      <w:r w:rsidR="6440A800" w:rsidRPr="26956A2F">
        <w:rPr>
          <w:rFonts w:ascii="Arial" w:eastAsia="Arial" w:hAnsi="Arial" w:cs="Arial"/>
          <w:color w:val="000000" w:themeColor="text1"/>
          <w:sz w:val="24"/>
          <w:szCs w:val="24"/>
        </w:rPr>
        <w:t xml:space="preserve"> </w:t>
      </w:r>
      <w:r w:rsidR="64FC426E" w:rsidRPr="26956A2F">
        <w:rPr>
          <w:rFonts w:ascii="Arial" w:eastAsia="Arial" w:hAnsi="Arial" w:cs="Arial"/>
          <w:color w:val="000000" w:themeColor="text1"/>
          <w:sz w:val="24"/>
          <w:szCs w:val="24"/>
        </w:rPr>
        <w:t>and went well</w:t>
      </w:r>
    </w:p>
    <w:p w14:paraId="71BFCE3C" w14:textId="17D2F245" w:rsidR="6440A800" w:rsidRDefault="6440A800"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gave away cupcakes</w:t>
      </w:r>
      <w:r w:rsidR="69708FAA" w:rsidRPr="26956A2F">
        <w:rPr>
          <w:rFonts w:ascii="Arial" w:eastAsia="Arial" w:hAnsi="Arial" w:cs="Arial"/>
          <w:color w:val="000000" w:themeColor="text1"/>
          <w:sz w:val="24"/>
          <w:szCs w:val="24"/>
        </w:rPr>
        <w:t>,</w:t>
      </w:r>
      <w:r w:rsidRPr="26956A2F">
        <w:rPr>
          <w:rFonts w:ascii="Arial" w:eastAsia="Arial" w:hAnsi="Arial" w:cs="Arial"/>
          <w:color w:val="000000" w:themeColor="text1"/>
          <w:sz w:val="24"/>
          <w:szCs w:val="24"/>
        </w:rPr>
        <w:t xml:space="preserve"> cookies</w:t>
      </w:r>
      <w:r w:rsidR="4C7456EF" w:rsidRPr="26956A2F">
        <w:rPr>
          <w:rFonts w:ascii="Arial" w:eastAsia="Arial" w:hAnsi="Arial" w:cs="Arial"/>
          <w:color w:val="000000" w:themeColor="text1"/>
          <w:sz w:val="24"/>
          <w:szCs w:val="24"/>
        </w:rPr>
        <w:t xml:space="preserve">, and </w:t>
      </w:r>
      <w:r w:rsidRPr="26956A2F">
        <w:rPr>
          <w:rFonts w:ascii="Arial" w:eastAsia="Arial" w:hAnsi="Arial" w:cs="Arial"/>
          <w:color w:val="000000" w:themeColor="text1"/>
          <w:sz w:val="24"/>
          <w:szCs w:val="24"/>
        </w:rPr>
        <w:t>books about Christmas and Christianity</w:t>
      </w:r>
    </w:p>
    <w:p w14:paraId="2AD94302" w14:textId="2B9A4B4C" w:rsidR="007102A7" w:rsidRDefault="5201CDB6" w:rsidP="26956A2F">
      <w:pPr>
        <w:pStyle w:val="ListParagraph"/>
        <w:numPr>
          <w:ilvl w:val="3"/>
          <w:numId w:val="4"/>
        </w:numPr>
        <w:spacing w:line="276" w:lineRule="auto"/>
        <w:rPr>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t xml:space="preserve">TIKKUN, </w:t>
      </w:r>
      <w:r w:rsidRPr="26956A2F">
        <w:rPr>
          <w:rStyle w:val="normaltextrun"/>
          <w:rFonts w:ascii="Arial" w:eastAsia="Arial" w:hAnsi="Arial" w:cs="Arial"/>
          <w:color w:val="000000" w:themeColor="text1"/>
          <w:sz w:val="24"/>
          <w:szCs w:val="24"/>
          <w:u w:val="single"/>
        </w:rPr>
        <w:t>Brett Gelfand </w:t>
      </w:r>
    </w:p>
    <w:p w14:paraId="1389FB18" w14:textId="6411B964" w:rsidR="4ED82CAF" w:rsidRDefault="4ED82CAF" w:rsidP="26956A2F">
      <w:pPr>
        <w:pStyle w:val="ListParagraph"/>
        <w:numPr>
          <w:ilvl w:val="4"/>
          <w:numId w:val="4"/>
        </w:numPr>
        <w:spacing w:line="276" w:lineRule="auto"/>
        <w:rPr>
          <w:rStyle w:val="normaltextrun"/>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t xml:space="preserve">Going to local shabbat </w:t>
      </w:r>
      <w:r w:rsidR="3A0095C9" w:rsidRPr="26956A2F">
        <w:rPr>
          <w:rStyle w:val="normaltextrun"/>
          <w:rFonts w:ascii="Arial" w:eastAsia="Arial" w:hAnsi="Arial" w:cs="Arial"/>
          <w:color w:val="000000" w:themeColor="text1"/>
          <w:sz w:val="24"/>
          <w:szCs w:val="24"/>
        </w:rPr>
        <w:t xml:space="preserve">and talking with Rabbi </w:t>
      </w:r>
      <w:r w:rsidRPr="26956A2F">
        <w:rPr>
          <w:rStyle w:val="normaltextrun"/>
          <w:rFonts w:ascii="Arial" w:eastAsia="Arial" w:hAnsi="Arial" w:cs="Arial"/>
          <w:color w:val="000000" w:themeColor="text1"/>
          <w:sz w:val="24"/>
          <w:szCs w:val="24"/>
        </w:rPr>
        <w:t>to gain interest about the group</w:t>
      </w:r>
    </w:p>
    <w:p w14:paraId="663B5F5E" w14:textId="4289D6E3" w:rsidR="4ED82CAF" w:rsidRDefault="4ED82CAF" w:rsidP="26956A2F">
      <w:pPr>
        <w:pStyle w:val="ListParagraph"/>
        <w:numPr>
          <w:ilvl w:val="4"/>
          <w:numId w:val="4"/>
        </w:numPr>
        <w:spacing w:line="276" w:lineRule="auto"/>
        <w:rPr>
          <w:rStyle w:val="normaltextrun"/>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t>Working with other schools to gain interest</w:t>
      </w:r>
      <w:r w:rsidR="0F75C87B" w:rsidRPr="26956A2F">
        <w:rPr>
          <w:rStyle w:val="normaltextrun"/>
          <w:rFonts w:ascii="Arial" w:eastAsia="Arial" w:hAnsi="Arial" w:cs="Arial"/>
          <w:color w:val="000000" w:themeColor="text1"/>
          <w:sz w:val="24"/>
          <w:szCs w:val="24"/>
        </w:rPr>
        <w:t xml:space="preserve"> into the group</w:t>
      </w:r>
    </w:p>
    <w:p w14:paraId="1F13D60C" w14:textId="1C9D4C30" w:rsidR="6F938312" w:rsidRDefault="6F938312" w:rsidP="26956A2F">
      <w:pPr>
        <w:pStyle w:val="ListParagraph"/>
        <w:numPr>
          <w:ilvl w:val="4"/>
          <w:numId w:val="4"/>
        </w:numPr>
        <w:spacing w:line="276" w:lineRule="auto"/>
        <w:rPr>
          <w:rStyle w:val="normaltextrun"/>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t xml:space="preserve">Hosting an event off campus (Little Havana) </w:t>
      </w:r>
      <w:r w:rsidR="2C233B38" w:rsidRPr="26956A2F">
        <w:rPr>
          <w:rStyle w:val="normaltextrun"/>
          <w:rFonts w:ascii="Arial" w:eastAsia="Arial" w:hAnsi="Arial" w:cs="Arial"/>
          <w:color w:val="000000" w:themeColor="text1"/>
          <w:sz w:val="24"/>
          <w:szCs w:val="24"/>
        </w:rPr>
        <w:t>where people can s</w:t>
      </w:r>
      <w:r w:rsidRPr="26956A2F">
        <w:rPr>
          <w:rStyle w:val="normaltextrun"/>
          <w:rFonts w:ascii="Arial" w:eastAsia="Arial" w:hAnsi="Arial" w:cs="Arial"/>
          <w:color w:val="000000" w:themeColor="text1"/>
          <w:sz w:val="24"/>
          <w:szCs w:val="24"/>
        </w:rPr>
        <w:t xml:space="preserve">ign up by Thursday for $18 a ticket and you get two drink tokens. </w:t>
      </w:r>
    </w:p>
    <w:p w14:paraId="518BAF1E" w14:textId="18C97EDA" w:rsidR="007102A7" w:rsidRDefault="5201CDB6" w:rsidP="26956A2F">
      <w:pPr>
        <w:pStyle w:val="ListParagraph"/>
        <w:numPr>
          <w:ilvl w:val="2"/>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USGA Senators, Toya (Tatum) Brown, Jonathan Holtzman, and Phillip Marini</w:t>
      </w:r>
    </w:p>
    <w:p w14:paraId="42B32D6D" w14:textId="378987B0" w:rsidR="67D852E5" w:rsidRDefault="67D852E5"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If you/students at your school have concerns with SafeRide or SafeWalk, we have created a form to track those to help identify any common themes (time of day, location, etc.). That form can be accessed here:  </w:t>
      </w:r>
      <w:hyperlink r:id="rId6">
        <w:r w:rsidRPr="26956A2F">
          <w:rPr>
            <w:rStyle w:val="Hyperlink"/>
            <w:rFonts w:ascii="Arial" w:eastAsia="Arial" w:hAnsi="Arial" w:cs="Arial"/>
            <w:sz w:val="24"/>
            <w:szCs w:val="24"/>
          </w:rPr>
          <w:t>https://forms.gle/gbEKTEmExdjUVVyv9</w:t>
        </w:r>
      </w:hyperlink>
    </w:p>
    <w:p w14:paraId="0FEDD171" w14:textId="53AF7BCA" w:rsidR="67D852E5" w:rsidRDefault="67D852E5"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Financial Aid Update: loan disbursement dates can be found here:  https://www.umaryland.edu/fin/loan-disbursement-information/. Appointments with the Student Financial Assistance virtual office can be made here: https://www.umaryland.edu/fin/make-an-appointment</w:t>
      </w:r>
    </w:p>
    <w:p w14:paraId="41E40EC9" w14:textId="40536B4C" w:rsidR="007102A7" w:rsidRDefault="5201CDB6" w:rsidP="1872AF60">
      <w:pPr>
        <w:pStyle w:val="ListParagraph"/>
        <w:numPr>
          <w:ilvl w:val="2"/>
          <w:numId w:val="4"/>
        </w:numPr>
        <w:spacing w:line="276" w:lineRule="auto"/>
        <w:rPr>
          <w:rFonts w:ascii="Arial" w:eastAsia="Arial" w:hAnsi="Arial" w:cs="Arial"/>
          <w:color w:val="000000" w:themeColor="text1"/>
          <w:sz w:val="24"/>
          <w:szCs w:val="24"/>
        </w:rPr>
      </w:pPr>
      <w:r w:rsidRPr="1872AF60">
        <w:rPr>
          <w:rFonts w:ascii="Arial" w:eastAsia="Arial" w:hAnsi="Arial" w:cs="Arial"/>
          <w:color w:val="000000" w:themeColor="text1"/>
          <w:sz w:val="24"/>
          <w:szCs w:val="24"/>
        </w:rPr>
        <w:t xml:space="preserve">Faculty Committee Student Representatives </w:t>
      </w:r>
    </w:p>
    <w:p w14:paraId="224AB6A0" w14:textId="782ADB7A" w:rsidR="007102A7" w:rsidRDefault="5201CDB6"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Master’s Program Committee (MPC) representative, Kelsey Logan</w:t>
      </w:r>
    </w:p>
    <w:p w14:paraId="4FFBB211" w14:textId="0D2BA45B" w:rsidR="23FF2E0A" w:rsidRDefault="23FF2E0A"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Not present</w:t>
      </w:r>
      <w:r w:rsidR="1A0481EF" w:rsidRPr="26956A2F">
        <w:rPr>
          <w:rFonts w:ascii="Arial" w:eastAsia="Arial" w:hAnsi="Arial" w:cs="Arial"/>
          <w:color w:val="000000" w:themeColor="text1"/>
          <w:sz w:val="24"/>
          <w:szCs w:val="24"/>
        </w:rPr>
        <w:t>, so no news</w:t>
      </w:r>
    </w:p>
    <w:p w14:paraId="18D8E92B" w14:textId="65224103" w:rsidR="007102A7" w:rsidRDefault="5201CDB6" w:rsidP="26956A2F">
      <w:pPr>
        <w:pStyle w:val="ListParagraph"/>
        <w:numPr>
          <w:ilvl w:val="4"/>
          <w:numId w:val="4"/>
        </w:numPr>
        <w:spacing w:line="276" w:lineRule="auto"/>
        <w:rPr>
          <w:rFonts w:ascii="Arial" w:eastAsia="Arial" w:hAnsi="Arial" w:cs="Arial"/>
          <w:color w:val="000000" w:themeColor="text1"/>
          <w:sz w:val="24"/>
          <w:szCs w:val="24"/>
          <w:u w:val="single"/>
        </w:rPr>
      </w:pPr>
      <w:r w:rsidRPr="26956A2F">
        <w:rPr>
          <w:rFonts w:ascii="Arial" w:eastAsia="Arial" w:hAnsi="Arial" w:cs="Arial"/>
          <w:color w:val="000000" w:themeColor="text1"/>
          <w:sz w:val="24"/>
          <w:szCs w:val="24"/>
        </w:rPr>
        <w:t xml:space="preserve">Clinical Concentration representative, </w:t>
      </w:r>
      <w:r w:rsidRPr="26956A2F">
        <w:rPr>
          <w:rFonts w:ascii="Arial" w:eastAsia="Arial" w:hAnsi="Arial" w:cs="Arial"/>
          <w:color w:val="000000" w:themeColor="text1"/>
          <w:sz w:val="24"/>
          <w:szCs w:val="24"/>
          <w:u w:val="single"/>
        </w:rPr>
        <w:t>Toya (Tatum) Brown</w:t>
      </w:r>
    </w:p>
    <w:p w14:paraId="4158DE35" w14:textId="32214C0B" w:rsidR="2DA53E2F" w:rsidRDefault="2DA53E2F" w:rsidP="26956A2F">
      <w:pPr>
        <w:pStyle w:val="ListParagraph"/>
        <w:numPr>
          <w:ilvl w:val="5"/>
          <w:numId w:val="4"/>
        </w:numPr>
        <w:spacing w:line="276" w:lineRule="auto"/>
        <w:rPr>
          <w:rFonts w:ascii="Arial" w:eastAsia="Arial" w:hAnsi="Arial" w:cs="Arial"/>
          <w:sz w:val="24"/>
          <w:szCs w:val="24"/>
        </w:rPr>
      </w:pPr>
      <w:r w:rsidRPr="26956A2F">
        <w:rPr>
          <w:rFonts w:ascii="Arial" w:eastAsia="Arial" w:hAnsi="Arial" w:cs="Arial"/>
          <w:color w:val="000000" w:themeColor="text1"/>
          <w:sz w:val="24"/>
          <w:szCs w:val="24"/>
        </w:rPr>
        <w:t>3 p</w:t>
      </w:r>
      <w:r w:rsidR="32045AC5" w:rsidRPr="26956A2F">
        <w:rPr>
          <w:rFonts w:ascii="Arial" w:eastAsia="Arial" w:hAnsi="Arial" w:cs="Arial"/>
          <w:color w:val="000000" w:themeColor="text1"/>
          <w:sz w:val="24"/>
          <w:szCs w:val="24"/>
        </w:rPr>
        <w:t>rofessors</w:t>
      </w:r>
      <w:r w:rsidR="7E5C7730" w:rsidRPr="26956A2F">
        <w:rPr>
          <w:rFonts w:ascii="Arial" w:eastAsia="Arial" w:hAnsi="Arial" w:cs="Arial"/>
          <w:color w:val="000000" w:themeColor="text1"/>
          <w:sz w:val="24"/>
          <w:szCs w:val="24"/>
        </w:rPr>
        <w:t xml:space="preserve"> are re</w:t>
      </w:r>
      <w:r w:rsidR="5EFAE2D2" w:rsidRPr="26956A2F">
        <w:rPr>
          <w:rFonts w:ascii="Arial" w:eastAsia="Arial" w:hAnsi="Arial" w:cs="Arial"/>
          <w:color w:val="000000" w:themeColor="text1"/>
          <w:sz w:val="24"/>
          <w:szCs w:val="24"/>
        </w:rPr>
        <w:t>tiring</w:t>
      </w:r>
      <w:r w:rsidR="7E5C7730" w:rsidRPr="26956A2F">
        <w:rPr>
          <w:rFonts w:ascii="Arial" w:eastAsia="Arial" w:hAnsi="Arial" w:cs="Arial"/>
          <w:color w:val="000000" w:themeColor="text1"/>
          <w:sz w:val="24"/>
          <w:szCs w:val="24"/>
        </w:rPr>
        <w:t xml:space="preserve"> </w:t>
      </w:r>
      <w:r w:rsidR="09C414DE" w:rsidRPr="26956A2F">
        <w:rPr>
          <w:rFonts w:ascii="Arial" w:eastAsia="Arial" w:hAnsi="Arial" w:cs="Arial"/>
          <w:color w:val="000000" w:themeColor="text1"/>
          <w:sz w:val="24"/>
          <w:szCs w:val="24"/>
        </w:rPr>
        <w:t>at the end of the semester</w:t>
      </w:r>
    </w:p>
    <w:p w14:paraId="37A3FAEE" w14:textId="6BD88309" w:rsidR="09C414DE" w:rsidRDefault="09C414DE" w:rsidP="26956A2F">
      <w:pPr>
        <w:pStyle w:val="ListParagraph"/>
        <w:numPr>
          <w:ilvl w:val="6"/>
          <w:numId w:val="4"/>
        </w:numPr>
        <w:spacing w:line="276" w:lineRule="auto"/>
        <w:rPr>
          <w:rFonts w:ascii="Arial" w:eastAsia="Arial" w:hAnsi="Arial" w:cs="Arial"/>
          <w:sz w:val="24"/>
          <w:szCs w:val="24"/>
        </w:rPr>
      </w:pPr>
      <w:r w:rsidRPr="26956A2F">
        <w:rPr>
          <w:rFonts w:ascii="Arial" w:eastAsia="Arial" w:hAnsi="Arial" w:cs="Arial"/>
          <w:sz w:val="24"/>
          <w:szCs w:val="24"/>
        </w:rPr>
        <w:t xml:space="preserve">Melissa Bellin, Debbie Gioia, and John Belcher. </w:t>
      </w:r>
    </w:p>
    <w:p w14:paraId="45D1706F" w14:textId="58096316" w:rsidR="09C414DE" w:rsidRDefault="09C414DE" w:rsidP="26956A2F">
      <w:pPr>
        <w:pStyle w:val="ListParagraph"/>
        <w:numPr>
          <w:ilvl w:val="6"/>
          <w:numId w:val="4"/>
        </w:numPr>
        <w:spacing w:line="276" w:lineRule="auto"/>
        <w:rPr>
          <w:rFonts w:ascii="Arial" w:eastAsia="Arial" w:hAnsi="Arial" w:cs="Arial"/>
          <w:sz w:val="24"/>
          <w:szCs w:val="24"/>
        </w:rPr>
      </w:pPr>
      <w:r w:rsidRPr="26956A2F">
        <w:rPr>
          <w:rFonts w:ascii="Arial" w:eastAsia="Arial" w:hAnsi="Arial" w:cs="Arial"/>
          <w:sz w:val="24"/>
          <w:szCs w:val="24"/>
        </w:rPr>
        <w:t>Faculty have already been identified to submit proposal to the faculty to grant emeritus status</w:t>
      </w:r>
    </w:p>
    <w:p w14:paraId="40A8004C" w14:textId="3ECB5D97" w:rsidR="7E5C7730" w:rsidRDefault="7E5C7730" w:rsidP="26956A2F">
      <w:pPr>
        <w:pStyle w:val="ListParagraph"/>
        <w:numPr>
          <w:ilvl w:val="7"/>
          <w:numId w:val="4"/>
        </w:numPr>
        <w:spacing w:line="276" w:lineRule="auto"/>
        <w:rPr>
          <w:rFonts w:ascii="Arial" w:eastAsia="Arial" w:hAnsi="Arial" w:cs="Arial"/>
          <w:sz w:val="24"/>
          <w:szCs w:val="24"/>
        </w:rPr>
      </w:pPr>
      <w:r w:rsidRPr="26956A2F">
        <w:rPr>
          <w:rFonts w:ascii="Arial" w:eastAsia="Arial" w:hAnsi="Arial" w:cs="Arial"/>
          <w:sz w:val="24"/>
          <w:szCs w:val="24"/>
        </w:rPr>
        <w:t xml:space="preserve">Barbara Nathanson (from Field Office) </w:t>
      </w:r>
      <w:r w:rsidR="01AFEA08" w:rsidRPr="26956A2F">
        <w:rPr>
          <w:rFonts w:ascii="Arial" w:eastAsia="Arial" w:hAnsi="Arial" w:cs="Arial"/>
          <w:sz w:val="24"/>
          <w:szCs w:val="24"/>
        </w:rPr>
        <w:t>is</w:t>
      </w:r>
      <w:r w:rsidRPr="26956A2F">
        <w:rPr>
          <w:rFonts w:ascii="Arial" w:eastAsia="Arial" w:hAnsi="Arial" w:cs="Arial"/>
          <w:sz w:val="24"/>
          <w:szCs w:val="24"/>
        </w:rPr>
        <w:t xml:space="preserve"> also retiring end of 2022</w:t>
      </w:r>
    </w:p>
    <w:p w14:paraId="2BE93D5F" w14:textId="58DD2DDF" w:rsidR="2FF409F5" w:rsidRDefault="2FF409F5" w:rsidP="26956A2F">
      <w:pPr>
        <w:pStyle w:val="ListParagraph"/>
        <w:numPr>
          <w:ilvl w:val="5"/>
          <w:numId w:val="4"/>
        </w:numPr>
        <w:spacing w:line="276" w:lineRule="auto"/>
        <w:rPr>
          <w:rFonts w:ascii="Arial" w:eastAsia="Arial" w:hAnsi="Arial" w:cs="Arial"/>
          <w:sz w:val="24"/>
          <w:szCs w:val="24"/>
        </w:rPr>
      </w:pPr>
      <w:r w:rsidRPr="26956A2F">
        <w:rPr>
          <w:rFonts w:ascii="Arial" w:eastAsia="Arial" w:hAnsi="Arial" w:cs="Arial"/>
          <w:sz w:val="24"/>
          <w:szCs w:val="24"/>
        </w:rPr>
        <w:t xml:space="preserve">The task force </w:t>
      </w:r>
      <w:r w:rsidR="05B3B785" w:rsidRPr="26956A2F">
        <w:rPr>
          <w:rFonts w:ascii="Arial" w:eastAsia="Arial" w:hAnsi="Arial" w:cs="Arial"/>
          <w:sz w:val="24"/>
          <w:szCs w:val="24"/>
        </w:rPr>
        <w:t xml:space="preserve">is </w:t>
      </w:r>
      <w:r w:rsidRPr="26956A2F">
        <w:rPr>
          <w:rFonts w:ascii="Arial" w:eastAsia="Arial" w:hAnsi="Arial" w:cs="Arial"/>
          <w:sz w:val="24"/>
          <w:szCs w:val="24"/>
        </w:rPr>
        <w:t xml:space="preserve">working on making recommendations for the future of the School of Social Work has identified three areas of priority, one is support and flexibility for students. </w:t>
      </w:r>
    </w:p>
    <w:p w14:paraId="7991E836" w14:textId="5D887EBC" w:rsidR="2FF409F5" w:rsidRDefault="2FF409F5" w:rsidP="26956A2F">
      <w:pPr>
        <w:pStyle w:val="ListParagraph"/>
        <w:numPr>
          <w:ilvl w:val="6"/>
          <w:numId w:val="4"/>
        </w:numPr>
        <w:spacing w:line="276" w:lineRule="auto"/>
        <w:rPr>
          <w:rFonts w:ascii="Arial" w:eastAsia="Arial" w:hAnsi="Arial" w:cs="Arial"/>
          <w:sz w:val="24"/>
          <w:szCs w:val="24"/>
        </w:rPr>
      </w:pPr>
      <w:r w:rsidRPr="26956A2F">
        <w:rPr>
          <w:rFonts w:ascii="Arial" w:eastAsia="Arial" w:hAnsi="Arial" w:cs="Arial"/>
          <w:sz w:val="24"/>
          <w:szCs w:val="24"/>
        </w:rPr>
        <w:t>It was mentioned that one idea coming up in that realm is building a mental health day (or a few days) into our semester schedule.</w:t>
      </w:r>
    </w:p>
    <w:p w14:paraId="27B52E84" w14:textId="4B4927D0" w:rsidR="2FF409F5" w:rsidRDefault="2FF409F5" w:rsidP="26956A2F">
      <w:pPr>
        <w:pStyle w:val="ListParagraph"/>
        <w:numPr>
          <w:ilvl w:val="5"/>
          <w:numId w:val="4"/>
        </w:numPr>
        <w:rPr>
          <w:rFonts w:ascii="Arial" w:eastAsia="Arial" w:hAnsi="Arial" w:cs="Arial"/>
          <w:sz w:val="24"/>
          <w:szCs w:val="24"/>
        </w:rPr>
      </w:pPr>
      <w:r w:rsidRPr="26956A2F">
        <w:rPr>
          <w:rFonts w:ascii="Arial" w:eastAsia="Arial" w:hAnsi="Arial" w:cs="Arial"/>
          <w:sz w:val="24"/>
          <w:szCs w:val="24"/>
        </w:rPr>
        <w:t xml:space="preserve">Discussion about some of the equity issues identified in the Clinical licensing exam and what kind of support we offer to both students and alumni in preparing for both the </w:t>
      </w:r>
      <w:proofErr w:type="gramStart"/>
      <w:r w:rsidRPr="26956A2F">
        <w:rPr>
          <w:rFonts w:ascii="Arial" w:eastAsia="Arial" w:hAnsi="Arial" w:cs="Arial"/>
          <w:sz w:val="24"/>
          <w:szCs w:val="24"/>
        </w:rPr>
        <w:t>Master’s</w:t>
      </w:r>
      <w:proofErr w:type="gramEnd"/>
      <w:r w:rsidRPr="26956A2F">
        <w:rPr>
          <w:rFonts w:ascii="Arial" w:eastAsia="Arial" w:hAnsi="Arial" w:cs="Arial"/>
          <w:sz w:val="24"/>
          <w:szCs w:val="24"/>
        </w:rPr>
        <w:t xml:space="preserve"> level and the Clinical licensing exam</w:t>
      </w:r>
    </w:p>
    <w:p w14:paraId="6BF076AB" w14:textId="4D8AA9D8" w:rsidR="176FC6C7" w:rsidRDefault="176FC6C7" w:rsidP="26956A2F">
      <w:pPr>
        <w:pStyle w:val="ListParagraph"/>
        <w:numPr>
          <w:ilvl w:val="7"/>
          <w:numId w:val="4"/>
        </w:numPr>
        <w:spacing w:line="276" w:lineRule="auto"/>
        <w:rPr>
          <w:rFonts w:ascii="Arial" w:eastAsia="Arial" w:hAnsi="Arial" w:cs="Arial"/>
          <w:sz w:val="24"/>
          <w:szCs w:val="24"/>
        </w:rPr>
      </w:pPr>
      <w:r w:rsidRPr="26956A2F">
        <w:rPr>
          <w:rFonts w:ascii="Arial" w:eastAsia="Arial" w:hAnsi="Arial" w:cs="Arial"/>
          <w:sz w:val="24"/>
          <w:szCs w:val="24"/>
        </w:rPr>
        <w:t>There were discussions about whether there might be opportunities to provide more comprehensive access to licensing prep without additional cost to students (and alum).</w:t>
      </w:r>
    </w:p>
    <w:p w14:paraId="17F92D05" w14:textId="4D84140E" w:rsidR="176FC6C7" w:rsidRDefault="176FC6C7" w:rsidP="26956A2F">
      <w:pPr>
        <w:pStyle w:val="ListParagraph"/>
        <w:numPr>
          <w:ilvl w:val="7"/>
          <w:numId w:val="4"/>
        </w:numPr>
        <w:spacing w:line="276" w:lineRule="auto"/>
        <w:rPr>
          <w:rFonts w:ascii="Arial" w:eastAsia="Arial" w:hAnsi="Arial" w:cs="Arial"/>
          <w:sz w:val="24"/>
          <w:szCs w:val="24"/>
        </w:rPr>
      </w:pPr>
      <w:r w:rsidRPr="26956A2F">
        <w:rPr>
          <w:rFonts w:ascii="Arial" w:eastAsia="Arial" w:hAnsi="Arial" w:cs="Arial"/>
          <w:sz w:val="24"/>
          <w:szCs w:val="24"/>
        </w:rPr>
        <w:t>Issues connected to accessibility accommodations impacting students were also discussed</w:t>
      </w:r>
    </w:p>
    <w:p w14:paraId="75762D1D" w14:textId="4C25DD6B" w:rsidR="338B5544" w:rsidRDefault="338B5544" w:rsidP="26956A2F">
      <w:pPr>
        <w:pStyle w:val="ListParagraph"/>
        <w:numPr>
          <w:ilvl w:val="5"/>
          <w:numId w:val="4"/>
        </w:numPr>
        <w:spacing w:line="276" w:lineRule="auto"/>
        <w:rPr>
          <w:rFonts w:ascii="Arial" w:eastAsia="Arial" w:hAnsi="Arial" w:cs="Arial"/>
          <w:sz w:val="24"/>
          <w:szCs w:val="24"/>
        </w:rPr>
      </w:pPr>
      <w:r w:rsidRPr="26956A2F">
        <w:rPr>
          <w:rFonts w:ascii="Arial" w:eastAsia="Arial" w:hAnsi="Arial" w:cs="Arial"/>
          <w:sz w:val="24"/>
          <w:szCs w:val="24"/>
        </w:rPr>
        <w:t>Next steps were from this discussi</w:t>
      </w:r>
      <w:r w:rsidR="0796011D" w:rsidRPr="26956A2F">
        <w:rPr>
          <w:rFonts w:ascii="Arial" w:eastAsia="Arial" w:hAnsi="Arial" w:cs="Arial"/>
          <w:sz w:val="24"/>
          <w:szCs w:val="24"/>
        </w:rPr>
        <w:t>on included</w:t>
      </w:r>
      <w:r w:rsidRPr="26956A2F">
        <w:rPr>
          <w:rFonts w:ascii="Arial" w:eastAsia="Arial" w:hAnsi="Arial" w:cs="Arial"/>
          <w:sz w:val="24"/>
          <w:szCs w:val="24"/>
        </w:rPr>
        <w:t>:</w:t>
      </w:r>
    </w:p>
    <w:p w14:paraId="6DA83449" w14:textId="56D2A2E0" w:rsidR="338B5544" w:rsidRDefault="338B5544" w:rsidP="26956A2F">
      <w:pPr>
        <w:pStyle w:val="ListParagraph"/>
        <w:numPr>
          <w:ilvl w:val="6"/>
          <w:numId w:val="4"/>
        </w:numPr>
        <w:rPr>
          <w:rFonts w:ascii="Arial" w:eastAsia="Arial" w:hAnsi="Arial" w:cs="Arial"/>
          <w:sz w:val="24"/>
          <w:szCs w:val="24"/>
        </w:rPr>
      </w:pPr>
      <w:r w:rsidRPr="26956A2F">
        <w:rPr>
          <w:rFonts w:ascii="Arial" w:eastAsia="Arial" w:hAnsi="Arial" w:cs="Arial"/>
          <w:sz w:val="24"/>
          <w:szCs w:val="24"/>
        </w:rPr>
        <w:t xml:space="preserve">Learn more about what is currently offered to students for exam prep and what advocacy the SSW is engaged in around changing the licensing exam. </w:t>
      </w:r>
    </w:p>
    <w:p w14:paraId="1C4BE0F3" w14:textId="0DF00218" w:rsidR="338B5544" w:rsidRDefault="338B5544" w:rsidP="26956A2F">
      <w:pPr>
        <w:pStyle w:val="ListParagraph"/>
        <w:numPr>
          <w:ilvl w:val="6"/>
          <w:numId w:val="4"/>
        </w:numPr>
        <w:rPr>
          <w:rFonts w:ascii="Arial" w:eastAsia="Arial" w:hAnsi="Arial" w:cs="Arial"/>
          <w:sz w:val="24"/>
          <w:szCs w:val="24"/>
        </w:rPr>
      </w:pPr>
      <w:r w:rsidRPr="26956A2F">
        <w:rPr>
          <w:rFonts w:ascii="Arial" w:eastAsia="Arial" w:hAnsi="Arial" w:cs="Arial"/>
          <w:sz w:val="24"/>
          <w:szCs w:val="24"/>
        </w:rPr>
        <w:t xml:space="preserve">Find out whether there’s anything we can or should do connected to the upcoming self-study. </w:t>
      </w:r>
    </w:p>
    <w:p w14:paraId="4C26AC1C" w14:textId="67EB8323" w:rsidR="338B5544" w:rsidRDefault="338B5544" w:rsidP="26956A2F">
      <w:pPr>
        <w:pStyle w:val="ListParagraph"/>
        <w:numPr>
          <w:ilvl w:val="6"/>
          <w:numId w:val="4"/>
        </w:numPr>
        <w:rPr>
          <w:rFonts w:ascii="Arial" w:eastAsia="Arial" w:hAnsi="Arial" w:cs="Arial"/>
          <w:sz w:val="24"/>
          <w:szCs w:val="24"/>
        </w:rPr>
      </w:pPr>
      <w:r w:rsidRPr="26956A2F">
        <w:rPr>
          <w:rFonts w:ascii="Arial" w:eastAsia="Arial" w:hAnsi="Arial" w:cs="Arial"/>
          <w:sz w:val="24"/>
          <w:szCs w:val="24"/>
        </w:rPr>
        <w:t>Find out if there’s anything we could do to better help alum with preparation, since the most problematic findings were specific to the Clinical licensing exam.</w:t>
      </w:r>
    </w:p>
    <w:p w14:paraId="5EE71A68" w14:textId="372E3E36" w:rsidR="28438E84" w:rsidRDefault="28438E84" w:rsidP="26956A2F">
      <w:pPr>
        <w:pStyle w:val="ListParagraph"/>
        <w:numPr>
          <w:ilvl w:val="5"/>
          <w:numId w:val="4"/>
        </w:numPr>
        <w:rPr>
          <w:rFonts w:ascii="Arial" w:eastAsia="Arial" w:hAnsi="Arial" w:cs="Arial"/>
          <w:sz w:val="24"/>
          <w:szCs w:val="24"/>
        </w:rPr>
      </w:pPr>
      <w:r w:rsidRPr="26956A2F">
        <w:rPr>
          <w:rFonts w:ascii="Arial" w:eastAsia="Arial" w:hAnsi="Arial" w:cs="Arial"/>
          <w:sz w:val="24"/>
          <w:szCs w:val="24"/>
        </w:rPr>
        <w:t>Committee reviewed the syllabus for SOWK 699: Parent, Infant, Early Childhood Mental Health, which has been piloted for two semesters</w:t>
      </w:r>
    </w:p>
    <w:p w14:paraId="48E3DCB5" w14:textId="2977E3FE" w:rsidR="28438E84" w:rsidRDefault="28438E84" w:rsidP="26956A2F">
      <w:pPr>
        <w:pStyle w:val="ListParagraph"/>
        <w:numPr>
          <w:ilvl w:val="6"/>
          <w:numId w:val="4"/>
        </w:numPr>
        <w:rPr>
          <w:rFonts w:ascii="Arial" w:eastAsia="Arial" w:hAnsi="Arial" w:cs="Arial"/>
          <w:sz w:val="24"/>
          <w:szCs w:val="24"/>
        </w:rPr>
      </w:pPr>
      <w:r w:rsidRPr="26956A2F">
        <w:rPr>
          <w:rFonts w:ascii="Arial" w:eastAsia="Arial" w:hAnsi="Arial" w:cs="Arial"/>
          <w:sz w:val="24"/>
          <w:szCs w:val="24"/>
        </w:rPr>
        <w:t>The committee voted to allow the course to move forward as part of the curriculum offerings in Spring 2023</w:t>
      </w:r>
    </w:p>
    <w:p w14:paraId="1B6426C7" w14:textId="0DF624D0" w:rsidR="28438E84" w:rsidRDefault="28438E84" w:rsidP="26956A2F">
      <w:pPr>
        <w:pStyle w:val="ListParagraph"/>
        <w:numPr>
          <w:ilvl w:val="7"/>
          <w:numId w:val="4"/>
        </w:numPr>
        <w:rPr>
          <w:rFonts w:ascii="Arial" w:eastAsia="Arial" w:hAnsi="Arial" w:cs="Arial"/>
          <w:sz w:val="24"/>
          <w:szCs w:val="24"/>
        </w:rPr>
      </w:pPr>
      <w:r w:rsidRPr="26956A2F">
        <w:rPr>
          <w:rFonts w:ascii="Arial" w:eastAsia="Arial" w:hAnsi="Arial" w:cs="Arial"/>
          <w:sz w:val="24"/>
          <w:szCs w:val="24"/>
        </w:rPr>
        <w:t xml:space="preserve">However, </w:t>
      </w:r>
      <w:r w:rsidR="7956F487" w:rsidRPr="26956A2F">
        <w:rPr>
          <w:rFonts w:ascii="Arial" w:eastAsia="Arial" w:hAnsi="Arial" w:cs="Arial"/>
          <w:sz w:val="24"/>
          <w:szCs w:val="24"/>
        </w:rPr>
        <w:t xml:space="preserve">there were </w:t>
      </w:r>
      <w:r w:rsidRPr="26956A2F">
        <w:rPr>
          <w:rFonts w:ascii="Arial" w:eastAsia="Arial" w:hAnsi="Arial" w:cs="Arial"/>
          <w:sz w:val="24"/>
          <w:szCs w:val="24"/>
        </w:rPr>
        <w:t>concerns of simplifying the name of the course and also whether there is too much overlap with other courses focused on childhood/</w:t>
      </w:r>
      <w:proofErr w:type="gramStart"/>
      <w:r w:rsidRPr="26956A2F">
        <w:rPr>
          <w:rFonts w:ascii="Arial" w:eastAsia="Arial" w:hAnsi="Arial" w:cs="Arial"/>
          <w:sz w:val="24"/>
          <w:szCs w:val="24"/>
        </w:rPr>
        <w:t>adolescence</w:t>
      </w:r>
      <w:proofErr w:type="gramEnd"/>
    </w:p>
    <w:p w14:paraId="6A4769F0" w14:textId="496D49BE" w:rsidR="28438E84" w:rsidRDefault="28438E84" w:rsidP="26956A2F">
      <w:pPr>
        <w:pStyle w:val="ListParagraph"/>
        <w:numPr>
          <w:ilvl w:val="6"/>
          <w:numId w:val="4"/>
        </w:numPr>
        <w:rPr>
          <w:rFonts w:ascii="Arial" w:eastAsia="Arial" w:hAnsi="Arial" w:cs="Arial"/>
          <w:sz w:val="24"/>
          <w:szCs w:val="24"/>
        </w:rPr>
      </w:pPr>
      <w:r w:rsidRPr="26956A2F">
        <w:rPr>
          <w:rFonts w:ascii="Arial" w:eastAsia="Arial" w:hAnsi="Arial" w:cs="Arial"/>
          <w:sz w:val="24"/>
          <w:szCs w:val="24"/>
        </w:rPr>
        <w:t>There were discussions to review our advanced clinical curriculum to determine any overlap, gaps, and talk through our directions – particularly with regards to preparing students in clinical work with children and adolescents (</w:t>
      </w:r>
      <w:proofErr w:type="gramStart"/>
      <w:r w:rsidRPr="26956A2F">
        <w:rPr>
          <w:rFonts w:ascii="Arial" w:eastAsia="Arial" w:hAnsi="Arial" w:cs="Arial"/>
          <w:sz w:val="24"/>
          <w:szCs w:val="24"/>
        </w:rPr>
        <w:t>and also</w:t>
      </w:r>
      <w:proofErr w:type="gramEnd"/>
      <w:r w:rsidRPr="26956A2F">
        <w:rPr>
          <w:rFonts w:ascii="Arial" w:eastAsia="Arial" w:hAnsi="Arial" w:cs="Arial"/>
          <w:sz w:val="24"/>
          <w:szCs w:val="24"/>
        </w:rPr>
        <w:t xml:space="preserve"> in other realms of the curriculum)</w:t>
      </w:r>
    </w:p>
    <w:p w14:paraId="12D9F37E" w14:textId="0766E875" w:rsidR="37FBD9B9" w:rsidRDefault="37FBD9B9" w:rsidP="26956A2F">
      <w:pPr>
        <w:pStyle w:val="ListParagraph"/>
        <w:numPr>
          <w:ilvl w:val="7"/>
          <w:numId w:val="4"/>
        </w:numPr>
        <w:rPr>
          <w:rFonts w:ascii="Arial" w:eastAsia="Arial" w:hAnsi="Arial" w:cs="Arial"/>
          <w:sz w:val="24"/>
          <w:szCs w:val="24"/>
        </w:rPr>
      </w:pPr>
      <w:r w:rsidRPr="26956A2F">
        <w:rPr>
          <w:rFonts w:ascii="Arial" w:eastAsia="Arial" w:hAnsi="Arial" w:cs="Arial"/>
          <w:sz w:val="24"/>
          <w:szCs w:val="24"/>
        </w:rPr>
        <w:t>This may mean streamlining course offerings, combining similar courses, creating new courses where there are current curriculum gaps, and/or exploring options like additional 1-credit courses, and flexible “special clinical topics” flexible course designations.</w:t>
      </w:r>
    </w:p>
    <w:p w14:paraId="4AC2B88F" w14:textId="0ED7D629" w:rsidR="61C63321" w:rsidRDefault="61C63321" w:rsidP="26956A2F">
      <w:pPr>
        <w:pStyle w:val="ListParagraph"/>
        <w:numPr>
          <w:ilvl w:val="7"/>
          <w:numId w:val="4"/>
        </w:numPr>
        <w:rPr>
          <w:rFonts w:ascii="Arial" w:eastAsia="Arial" w:hAnsi="Arial" w:cs="Arial"/>
          <w:sz w:val="24"/>
          <w:szCs w:val="24"/>
        </w:rPr>
      </w:pPr>
      <w:r w:rsidRPr="26956A2F">
        <w:rPr>
          <w:rFonts w:ascii="Arial" w:eastAsia="Arial" w:hAnsi="Arial" w:cs="Arial"/>
          <w:sz w:val="24"/>
          <w:szCs w:val="24"/>
        </w:rPr>
        <w:t xml:space="preserve">It will be helpful to also find out more about enrollment and waitlists for clinical methods </w:t>
      </w:r>
      <w:proofErr w:type="gramStart"/>
      <w:r w:rsidRPr="26956A2F">
        <w:rPr>
          <w:rFonts w:ascii="Arial" w:eastAsia="Arial" w:hAnsi="Arial" w:cs="Arial"/>
          <w:sz w:val="24"/>
          <w:szCs w:val="24"/>
        </w:rPr>
        <w:t>courses</w:t>
      </w:r>
      <w:proofErr w:type="gramEnd"/>
      <w:r w:rsidRPr="26956A2F">
        <w:rPr>
          <w:rFonts w:ascii="Arial" w:eastAsia="Arial" w:hAnsi="Arial" w:cs="Arial"/>
          <w:sz w:val="24"/>
          <w:szCs w:val="24"/>
        </w:rPr>
        <w:t xml:space="preserve"> so we know what students seem to need/want more of.</w:t>
      </w:r>
    </w:p>
    <w:p w14:paraId="025ACE14" w14:textId="36971838" w:rsidR="37FBD9B9" w:rsidRDefault="37FBD9B9" w:rsidP="26956A2F">
      <w:pPr>
        <w:pStyle w:val="ListParagraph"/>
        <w:numPr>
          <w:ilvl w:val="6"/>
          <w:numId w:val="4"/>
        </w:numPr>
        <w:rPr>
          <w:rFonts w:ascii="Arial" w:eastAsia="Arial" w:hAnsi="Arial" w:cs="Arial"/>
          <w:sz w:val="24"/>
          <w:szCs w:val="24"/>
        </w:rPr>
      </w:pPr>
      <w:r w:rsidRPr="26956A2F">
        <w:rPr>
          <w:rFonts w:ascii="Arial" w:eastAsia="Arial" w:hAnsi="Arial" w:cs="Arial"/>
          <w:sz w:val="24"/>
          <w:szCs w:val="24"/>
        </w:rPr>
        <w:t>The committee discussed creating subcommittees to review different pieces of the curriculum. This plan is still to be determined (and can be discussed at our next meeting). It was agreed that a subcommittee could focus specifically on the childhood/adolescent-focused clinical curriculum.</w:t>
      </w:r>
    </w:p>
    <w:p w14:paraId="6E5226C2" w14:textId="7E904AEE" w:rsidR="26956A2F" w:rsidRPr="00790EF2" w:rsidRDefault="5201CDB6" w:rsidP="00790EF2">
      <w:pPr>
        <w:pStyle w:val="ListParagraph"/>
        <w:numPr>
          <w:ilvl w:val="4"/>
          <w:numId w:val="4"/>
        </w:numPr>
        <w:spacing w:line="276" w:lineRule="auto"/>
        <w:rPr>
          <w:rFonts w:ascii="Arial" w:eastAsia="Arial" w:hAnsi="Arial" w:cs="Arial"/>
          <w:color w:val="000000" w:themeColor="text1"/>
          <w:sz w:val="24"/>
          <w:szCs w:val="24"/>
          <w:u w:val="single"/>
        </w:rPr>
      </w:pPr>
      <w:r w:rsidRPr="26956A2F">
        <w:rPr>
          <w:rFonts w:ascii="Arial" w:eastAsia="Arial" w:hAnsi="Arial" w:cs="Arial"/>
          <w:color w:val="000000" w:themeColor="text1"/>
          <w:sz w:val="24"/>
          <w:szCs w:val="24"/>
        </w:rPr>
        <w:t xml:space="preserve">Field Education Committee representative, </w:t>
      </w:r>
      <w:r w:rsidRPr="26956A2F">
        <w:rPr>
          <w:rFonts w:ascii="Arial" w:eastAsia="Arial" w:hAnsi="Arial" w:cs="Arial"/>
          <w:color w:val="000000" w:themeColor="text1"/>
          <w:sz w:val="24"/>
          <w:szCs w:val="24"/>
          <w:u w:val="single"/>
        </w:rPr>
        <w:t>Gabriela (Gabi) Santana-Ufret</w:t>
      </w:r>
    </w:p>
    <w:p w14:paraId="367C8E71" w14:textId="53E2434B" w:rsidR="7D7DE782" w:rsidRDefault="7D7DE782"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Rebecca announced i</w:t>
      </w:r>
      <w:r w:rsidR="2D55AA20" w:rsidRPr="26956A2F">
        <w:rPr>
          <w:rFonts w:ascii="Arial" w:eastAsia="Arial" w:hAnsi="Arial" w:cs="Arial"/>
          <w:color w:val="000000" w:themeColor="text1"/>
          <w:sz w:val="24"/>
          <w:szCs w:val="24"/>
        </w:rPr>
        <w:t xml:space="preserve">ntroduction of </w:t>
      </w:r>
      <w:r w:rsidR="2611875B" w:rsidRPr="26956A2F">
        <w:rPr>
          <w:rFonts w:ascii="Arial" w:eastAsia="Arial" w:hAnsi="Arial" w:cs="Arial"/>
          <w:color w:val="000000" w:themeColor="text1"/>
          <w:sz w:val="24"/>
          <w:szCs w:val="24"/>
        </w:rPr>
        <w:t xml:space="preserve">Macro Curriculum Committee Student Representative </w:t>
      </w:r>
      <w:r w:rsidR="7D32F36D" w:rsidRPr="26956A2F">
        <w:rPr>
          <w:rFonts w:ascii="Arial" w:eastAsia="Arial" w:hAnsi="Arial" w:cs="Arial"/>
          <w:color w:val="000000" w:themeColor="text1"/>
          <w:sz w:val="24"/>
          <w:szCs w:val="24"/>
        </w:rPr>
        <w:t>(</w:t>
      </w:r>
      <w:r w:rsidR="2611875B" w:rsidRPr="26956A2F">
        <w:rPr>
          <w:rFonts w:ascii="Arial" w:eastAsia="Arial" w:hAnsi="Arial" w:cs="Arial"/>
          <w:color w:val="000000" w:themeColor="text1"/>
          <w:sz w:val="24"/>
          <w:szCs w:val="24"/>
        </w:rPr>
        <w:t>Kadija Kamus</w:t>
      </w:r>
      <w:r w:rsidR="0DF90EB3" w:rsidRPr="26956A2F">
        <w:rPr>
          <w:rFonts w:ascii="Arial" w:eastAsia="Arial" w:hAnsi="Arial" w:cs="Arial"/>
          <w:color w:val="000000" w:themeColor="text1"/>
          <w:sz w:val="24"/>
          <w:szCs w:val="24"/>
        </w:rPr>
        <w:t>)</w:t>
      </w:r>
      <w:r w:rsidR="517EFA3B" w:rsidRPr="26956A2F">
        <w:rPr>
          <w:rFonts w:ascii="Arial" w:eastAsia="Arial" w:hAnsi="Arial" w:cs="Arial"/>
          <w:color w:val="000000" w:themeColor="text1"/>
          <w:sz w:val="24"/>
          <w:szCs w:val="24"/>
        </w:rPr>
        <w:t xml:space="preserve"> to student leaders</w:t>
      </w:r>
    </w:p>
    <w:p w14:paraId="2CEC3C2A" w14:textId="10698C13" w:rsidR="651B8757" w:rsidRDefault="651B8757"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Not present</w:t>
      </w:r>
    </w:p>
    <w:p w14:paraId="3D864AD0" w14:textId="6154BD4E" w:rsidR="491B0C93" w:rsidRDefault="491B0C93" w:rsidP="26956A2F">
      <w:pPr>
        <w:pStyle w:val="ListParagraph"/>
        <w:numPr>
          <w:ilvl w:val="2"/>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General </w:t>
      </w:r>
      <w:r w:rsidR="2520A55E" w:rsidRPr="26956A2F">
        <w:rPr>
          <w:rFonts w:ascii="Arial" w:eastAsia="Arial" w:hAnsi="Arial" w:cs="Arial"/>
          <w:color w:val="000000" w:themeColor="text1"/>
          <w:sz w:val="24"/>
          <w:szCs w:val="24"/>
        </w:rPr>
        <w:t>announcements</w:t>
      </w:r>
    </w:p>
    <w:p w14:paraId="655B1F6C" w14:textId="773714B9" w:rsidR="2520A55E" w:rsidRDefault="2520A55E" w:rsidP="26956A2F">
      <w:pPr>
        <w:pStyle w:val="ListParagraph"/>
        <w:numPr>
          <w:ilvl w:val="3"/>
          <w:numId w:val="4"/>
        </w:numPr>
        <w:spacing w:line="276" w:lineRule="auto"/>
        <w:rPr>
          <w:rStyle w:val="normaltextrun"/>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t>Lucy Zhao (who is part of ECO Group, not an SGA approved group) gave updates about her recent event:</w:t>
      </w:r>
    </w:p>
    <w:p w14:paraId="2FC01269" w14:textId="703763D4" w:rsidR="2520A55E" w:rsidRDefault="2520A55E"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Had guided nature walk this past Friday and went well</w:t>
      </w:r>
    </w:p>
    <w:p w14:paraId="56B43196" w14:textId="146719B6" w:rsidR="2520A55E" w:rsidRDefault="2520A55E"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Upcoming </w:t>
      </w:r>
      <w:r w:rsidR="430B04D6" w:rsidRPr="26956A2F">
        <w:rPr>
          <w:rFonts w:ascii="Arial" w:eastAsia="Arial" w:hAnsi="Arial" w:cs="Arial"/>
          <w:color w:val="000000" w:themeColor="text1"/>
          <w:sz w:val="24"/>
          <w:szCs w:val="24"/>
        </w:rPr>
        <w:t xml:space="preserve">and final </w:t>
      </w:r>
      <w:proofErr w:type="gramStart"/>
      <w:r w:rsidRPr="26956A2F">
        <w:rPr>
          <w:rFonts w:ascii="Arial" w:eastAsia="Arial" w:hAnsi="Arial" w:cs="Arial"/>
          <w:color w:val="000000" w:themeColor="text1"/>
          <w:sz w:val="24"/>
          <w:szCs w:val="24"/>
        </w:rPr>
        <w:t>meeting</w:t>
      </w:r>
      <w:proofErr w:type="gramEnd"/>
      <w:r w:rsidR="004A05B3" w:rsidRPr="26956A2F">
        <w:rPr>
          <w:rFonts w:ascii="Arial" w:eastAsia="Arial" w:hAnsi="Arial" w:cs="Arial"/>
          <w:color w:val="000000" w:themeColor="text1"/>
          <w:sz w:val="24"/>
          <w:szCs w:val="24"/>
        </w:rPr>
        <w:t xml:space="preserve"> of the semester is</w:t>
      </w:r>
      <w:r w:rsidRPr="26956A2F">
        <w:rPr>
          <w:rFonts w:ascii="Arial" w:eastAsia="Arial" w:hAnsi="Arial" w:cs="Arial"/>
          <w:color w:val="000000" w:themeColor="text1"/>
          <w:sz w:val="24"/>
          <w:szCs w:val="24"/>
        </w:rPr>
        <w:t xml:space="preserve"> on 12/16 via Zoom from 12:30-1:30pm (informal get together)</w:t>
      </w:r>
    </w:p>
    <w:p w14:paraId="67234F9F" w14:textId="4F2254B8" w:rsidR="2520A55E" w:rsidRDefault="2520A55E"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Information from Dean Postmus and Dean Lehning</w:t>
      </w:r>
    </w:p>
    <w:p w14:paraId="47CB6685" w14:textId="3B247531" w:rsidR="2520A55E" w:rsidRDefault="2520A55E" w:rsidP="26956A2F">
      <w:pPr>
        <w:pStyle w:val="ListParagraph"/>
        <w:numPr>
          <w:ilvl w:val="4"/>
          <w:numId w:val="4"/>
        </w:numPr>
        <w:rPr>
          <w:rFonts w:ascii="Arial" w:eastAsia="Arial" w:hAnsi="Arial" w:cs="Arial"/>
          <w:sz w:val="24"/>
          <w:szCs w:val="24"/>
        </w:rPr>
      </w:pPr>
      <w:r w:rsidRPr="26956A2F">
        <w:rPr>
          <w:rFonts w:ascii="Arial" w:eastAsia="Arial" w:hAnsi="Arial" w:cs="Arial"/>
          <w:sz w:val="24"/>
          <w:szCs w:val="24"/>
        </w:rPr>
        <w:t xml:space="preserve">Starting in January, </w:t>
      </w:r>
      <w:r w:rsidR="7451820F" w:rsidRPr="26956A2F">
        <w:rPr>
          <w:rFonts w:ascii="Arial" w:eastAsia="Arial" w:hAnsi="Arial" w:cs="Arial"/>
          <w:sz w:val="24"/>
          <w:szCs w:val="24"/>
        </w:rPr>
        <w:t>Students</w:t>
      </w:r>
      <w:r w:rsidR="491B0C93" w:rsidRPr="26956A2F">
        <w:rPr>
          <w:rFonts w:ascii="Arial" w:eastAsia="Arial" w:hAnsi="Arial" w:cs="Arial"/>
          <w:sz w:val="24"/>
          <w:szCs w:val="24"/>
        </w:rPr>
        <w:t xml:space="preserve"> will have to </w:t>
      </w:r>
      <w:r w:rsidR="6802455B" w:rsidRPr="26956A2F">
        <w:rPr>
          <w:rFonts w:ascii="Arial" w:eastAsia="Arial" w:hAnsi="Arial" w:cs="Arial"/>
          <w:sz w:val="24"/>
          <w:szCs w:val="24"/>
        </w:rPr>
        <w:t>place a red and green card reader near the security desk where all UMB students and employees will swipe their One Cards every time they enter the building</w:t>
      </w:r>
    </w:p>
    <w:p w14:paraId="72806E8E" w14:textId="79BA1069" w:rsidR="6802455B" w:rsidRDefault="6802455B" w:rsidP="26956A2F">
      <w:pPr>
        <w:pStyle w:val="ListParagraph"/>
        <w:numPr>
          <w:ilvl w:val="4"/>
          <w:numId w:val="4"/>
        </w:numPr>
        <w:rPr>
          <w:rFonts w:ascii="Arial" w:eastAsia="Arial" w:hAnsi="Arial" w:cs="Arial"/>
          <w:sz w:val="24"/>
          <w:szCs w:val="24"/>
        </w:rPr>
      </w:pPr>
      <w:r w:rsidRPr="26956A2F">
        <w:rPr>
          <w:rFonts w:ascii="Arial" w:eastAsia="Arial" w:hAnsi="Arial" w:cs="Arial"/>
          <w:sz w:val="24"/>
          <w:szCs w:val="24"/>
        </w:rPr>
        <w:t xml:space="preserve"> Lobby Guard kiosk </w:t>
      </w:r>
      <w:r w:rsidR="576F9797" w:rsidRPr="26956A2F">
        <w:rPr>
          <w:rFonts w:ascii="Arial" w:eastAsia="Arial" w:hAnsi="Arial" w:cs="Arial"/>
          <w:sz w:val="24"/>
          <w:szCs w:val="24"/>
        </w:rPr>
        <w:t xml:space="preserve">will ask </w:t>
      </w:r>
      <w:r w:rsidRPr="26956A2F">
        <w:rPr>
          <w:rFonts w:ascii="Arial" w:eastAsia="Arial" w:hAnsi="Arial" w:cs="Arial"/>
          <w:sz w:val="24"/>
          <w:szCs w:val="24"/>
        </w:rPr>
        <w:t>for all visitors to scan their driver’s license or enter their information.</w:t>
      </w:r>
    </w:p>
    <w:p w14:paraId="19BBFBF2" w14:textId="47076D24" w:rsidR="491B0C93" w:rsidRDefault="491B0C93"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Question: what to do if student ID has their “dead name” instead of their preferred name</w:t>
      </w:r>
      <w:r w:rsidR="08AFD2C3" w:rsidRPr="26956A2F">
        <w:rPr>
          <w:rFonts w:ascii="Arial" w:eastAsia="Arial" w:hAnsi="Arial" w:cs="Arial"/>
          <w:color w:val="000000" w:themeColor="text1"/>
          <w:sz w:val="24"/>
          <w:szCs w:val="24"/>
        </w:rPr>
        <w:t>?</w:t>
      </w:r>
    </w:p>
    <w:p w14:paraId="71FFB7D0" w14:textId="247513E6" w:rsidR="68318D0A" w:rsidRDefault="68318D0A" w:rsidP="26956A2F">
      <w:pPr>
        <w:pStyle w:val="ListParagraph"/>
        <w:numPr>
          <w:ilvl w:val="6"/>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There were suggestions to address this temporarily (placing a sticky note on chest after checking in),</w:t>
      </w:r>
      <w:r w:rsidR="5ACEC4FC" w:rsidRPr="26956A2F">
        <w:rPr>
          <w:rFonts w:ascii="Arial" w:eastAsia="Arial" w:hAnsi="Arial" w:cs="Arial"/>
          <w:color w:val="000000" w:themeColor="text1"/>
          <w:sz w:val="24"/>
          <w:szCs w:val="24"/>
        </w:rPr>
        <w:t xml:space="preserve"> but still exploring additional </w:t>
      </w:r>
      <w:r w:rsidR="51090133" w:rsidRPr="26956A2F">
        <w:rPr>
          <w:rFonts w:ascii="Arial" w:eastAsia="Arial" w:hAnsi="Arial" w:cs="Arial"/>
          <w:color w:val="000000" w:themeColor="text1"/>
          <w:sz w:val="24"/>
          <w:szCs w:val="24"/>
        </w:rPr>
        <w:t>solutions</w:t>
      </w:r>
    </w:p>
    <w:p w14:paraId="14EF22C2" w14:textId="074A8901" w:rsidR="1AD20997" w:rsidRDefault="1AD20997"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USGA and</w:t>
      </w:r>
      <w:r w:rsidR="7BE6727E" w:rsidRPr="26956A2F">
        <w:rPr>
          <w:rFonts w:ascii="Arial" w:eastAsia="Arial" w:hAnsi="Arial" w:cs="Arial"/>
          <w:color w:val="000000" w:themeColor="text1"/>
          <w:sz w:val="24"/>
          <w:szCs w:val="24"/>
        </w:rPr>
        <w:t xml:space="preserve"> UMB</w:t>
      </w:r>
      <w:r w:rsidRPr="26956A2F">
        <w:rPr>
          <w:rFonts w:ascii="Arial" w:eastAsia="Arial" w:hAnsi="Arial" w:cs="Arial"/>
          <w:color w:val="000000" w:themeColor="text1"/>
          <w:sz w:val="24"/>
          <w:szCs w:val="24"/>
        </w:rPr>
        <w:t xml:space="preserve"> </w:t>
      </w:r>
      <w:proofErr w:type="spellStart"/>
      <w:r w:rsidRPr="26956A2F">
        <w:rPr>
          <w:rFonts w:ascii="Arial" w:eastAsia="Arial" w:hAnsi="Arial" w:cs="Arial"/>
          <w:color w:val="000000" w:themeColor="text1"/>
          <w:sz w:val="24"/>
          <w:szCs w:val="24"/>
        </w:rPr>
        <w:t>RecFit</w:t>
      </w:r>
      <w:proofErr w:type="spellEnd"/>
      <w:r w:rsidRPr="26956A2F">
        <w:rPr>
          <w:rFonts w:ascii="Arial" w:eastAsia="Arial" w:hAnsi="Arial" w:cs="Arial"/>
          <w:color w:val="000000" w:themeColor="text1"/>
          <w:sz w:val="24"/>
          <w:szCs w:val="24"/>
        </w:rPr>
        <w:t xml:space="preserve"> are h</w:t>
      </w:r>
      <w:r w:rsidR="7F5DA0B6" w:rsidRPr="26956A2F">
        <w:rPr>
          <w:rFonts w:ascii="Arial" w:eastAsia="Arial" w:hAnsi="Arial" w:cs="Arial"/>
          <w:color w:val="000000" w:themeColor="text1"/>
          <w:sz w:val="24"/>
          <w:szCs w:val="24"/>
        </w:rPr>
        <w:t xml:space="preserve">olding </w:t>
      </w:r>
      <w:proofErr w:type="gramStart"/>
      <w:r w:rsidR="7F5DA0B6" w:rsidRPr="26956A2F">
        <w:rPr>
          <w:rFonts w:ascii="Arial" w:eastAsia="Arial" w:hAnsi="Arial" w:cs="Arial"/>
          <w:color w:val="000000" w:themeColor="text1"/>
          <w:sz w:val="24"/>
          <w:szCs w:val="24"/>
        </w:rPr>
        <w:t>an</w:t>
      </w:r>
      <w:proofErr w:type="gramEnd"/>
      <w:r w:rsidR="7F5DA0B6" w:rsidRPr="26956A2F">
        <w:rPr>
          <w:rFonts w:ascii="Arial" w:eastAsia="Arial" w:hAnsi="Arial" w:cs="Arial"/>
          <w:color w:val="000000" w:themeColor="text1"/>
          <w:sz w:val="24"/>
          <w:szCs w:val="24"/>
        </w:rPr>
        <w:t xml:space="preserve"> </w:t>
      </w:r>
      <w:r w:rsidRPr="26956A2F">
        <w:rPr>
          <w:rFonts w:ascii="Arial" w:eastAsia="Arial" w:hAnsi="Arial" w:cs="Arial"/>
          <w:color w:val="000000" w:themeColor="text1"/>
          <w:sz w:val="24"/>
          <w:szCs w:val="24"/>
        </w:rPr>
        <w:t>Stressbusters event</w:t>
      </w:r>
      <w:r w:rsidR="3D35B008" w:rsidRPr="26956A2F">
        <w:rPr>
          <w:rFonts w:ascii="Arial" w:eastAsia="Arial" w:hAnsi="Arial" w:cs="Arial"/>
          <w:color w:val="000000" w:themeColor="text1"/>
          <w:sz w:val="24"/>
          <w:szCs w:val="24"/>
        </w:rPr>
        <w:t xml:space="preserve"> from now until 12/15</w:t>
      </w:r>
    </w:p>
    <w:p w14:paraId="44F1948A" w14:textId="73CB07C8" w:rsidR="6A3860F2" w:rsidRDefault="6A3860F2"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Events included s</w:t>
      </w:r>
      <w:r w:rsidR="1AD20997" w:rsidRPr="26956A2F">
        <w:rPr>
          <w:rFonts w:ascii="Arial" w:eastAsia="Arial" w:hAnsi="Arial" w:cs="Arial"/>
          <w:color w:val="000000" w:themeColor="text1"/>
          <w:sz w:val="24"/>
          <w:szCs w:val="24"/>
        </w:rPr>
        <w:t>eated chair massages on 12/7 from 11am-2pm</w:t>
      </w:r>
    </w:p>
    <w:p w14:paraId="45D355C6" w14:textId="6E536FB8" w:rsidR="1AD20997" w:rsidRDefault="1AD20997"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More </w:t>
      </w:r>
      <w:r w:rsidR="0146A277" w:rsidRPr="26956A2F">
        <w:rPr>
          <w:rFonts w:ascii="Arial" w:eastAsia="Arial" w:hAnsi="Arial" w:cs="Arial"/>
          <w:color w:val="000000" w:themeColor="text1"/>
          <w:sz w:val="24"/>
          <w:szCs w:val="24"/>
        </w:rPr>
        <w:t xml:space="preserve">information is located on the </w:t>
      </w:r>
      <w:hyperlink r:id="rId7">
        <w:r w:rsidR="0146A277" w:rsidRPr="26956A2F">
          <w:rPr>
            <w:rStyle w:val="Hyperlink"/>
            <w:rFonts w:ascii="Arial" w:eastAsia="Arial" w:hAnsi="Arial" w:cs="Arial"/>
            <w:sz w:val="24"/>
            <w:szCs w:val="24"/>
          </w:rPr>
          <w:t>Elm</w:t>
        </w:r>
      </w:hyperlink>
      <w:r w:rsidR="1F603F59" w:rsidRPr="26956A2F">
        <w:rPr>
          <w:rFonts w:ascii="Arial" w:eastAsia="Arial" w:hAnsi="Arial" w:cs="Arial"/>
          <w:sz w:val="24"/>
          <w:szCs w:val="24"/>
        </w:rPr>
        <w:t xml:space="preserve"> website</w:t>
      </w:r>
    </w:p>
    <w:p w14:paraId="25703E1B" w14:textId="3F11AEC0" w:rsidR="007102A7" w:rsidRDefault="5201CDB6" w:rsidP="26956A2F">
      <w:pPr>
        <w:pStyle w:val="ListParagraph"/>
        <w:numPr>
          <w:ilvl w:val="1"/>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Hold space for student</w:t>
      </w:r>
      <w:r w:rsidR="7BCD00D9" w:rsidRPr="26956A2F">
        <w:rPr>
          <w:rFonts w:ascii="Arial" w:eastAsia="Arial" w:hAnsi="Arial" w:cs="Arial"/>
          <w:color w:val="000000" w:themeColor="text1"/>
          <w:sz w:val="24"/>
          <w:szCs w:val="24"/>
        </w:rPr>
        <w:t xml:space="preserve"> leaders </w:t>
      </w:r>
      <w:r w:rsidRPr="26956A2F">
        <w:rPr>
          <w:rFonts w:ascii="Arial" w:eastAsia="Arial" w:hAnsi="Arial" w:cs="Arial"/>
          <w:color w:val="000000" w:themeColor="text1"/>
          <w:sz w:val="24"/>
          <w:szCs w:val="24"/>
        </w:rPr>
        <w:t xml:space="preserve">to speak out </w:t>
      </w:r>
    </w:p>
    <w:p w14:paraId="0E845159" w14:textId="0CD1D7B9" w:rsidR="2ED970D5" w:rsidRDefault="2ED970D5" w:rsidP="26956A2F">
      <w:pPr>
        <w:pStyle w:val="ListParagraph"/>
        <w:numPr>
          <w:ilvl w:val="2"/>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Student leader</w:t>
      </w:r>
      <w:r w:rsidR="015EB6A6" w:rsidRPr="26956A2F">
        <w:rPr>
          <w:rFonts w:ascii="Arial" w:eastAsia="Arial" w:hAnsi="Arial" w:cs="Arial"/>
          <w:color w:val="000000" w:themeColor="text1"/>
          <w:sz w:val="24"/>
          <w:szCs w:val="24"/>
        </w:rPr>
        <w:t>s discussed the following</w:t>
      </w:r>
      <w:r w:rsidR="77BF59A3" w:rsidRPr="26956A2F">
        <w:rPr>
          <w:rFonts w:ascii="Arial" w:eastAsia="Arial" w:hAnsi="Arial" w:cs="Arial"/>
          <w:color w:val="000000" w:themeColor="text1"/>
          <w:sz w:val="24"/>
          <w:szCs w:val="24"/>
        </w:rPr>
        <w:t>:</w:t>
      </w:r>
    </w:p>
    <w:p w14:paraId="004E296D" w14:textId="7EDE4E43" w:rsidR="2ED970D5" w:rsidRDefault="2ED970D5"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 </w:t>
      </w:r>
      <w:r w:rsidR="2B29100E" w:rsidRPr="26956A2F">
        <w:rPr>
          <w:rFonts w:ascii="Arial" w:eastAsia="Arial" w:hAnsi="Arial" w:cs="Arial"/>
          <w:color w:val="000000" w:themeColor="text1"/>
          <w:sz w:val="24"/>
          <w:szCs w:val="24"/>
        </w:rPr>
        <w:t>R</w:t>
      </w:r>
      <w:r w:rsidR="100A811A" w:rsidRPr="26956A2F">
        <w:rPr>
          <w:rFonts w:ascii="Arial" w:eastAsia="Arial" w:hAnsi="Arial" w:cs="Arial"/>
          <w:color w:val="000000" w:themeColor="text1"/>
          <w:sz w:val="24"/>
          <w:szCs w:val="24"/>
        </w:rPr>
        <w:t xml:space="preserve">ules behind </w:t>
      </w:r>
      <w:r w:rsidR="4A228FDF" w:rsidRPr="26956A2F">
        <w:rPr>
          <w:rFonts w:ascii="Arial" w:eastAsia="Arial" w:hAnsi="Arial" w:cs="Arial"/>
          <w:color w:val="000000" w:themeColor="text1"/>
          <w:sz w:val="24"/>
          <w:szCs w:val="24"/>
        </w:rPr>
        <w:t xml:space="preserve">the requirements of </w:t>
      </w:r>
      <w:r w:rsidR="100A811A" w:rsidRPr="26956A2F">
        <w:rPr>
          <w:rFonts w:ascii="Arial" w:eastAsia="Arial" w:hAnsi="Arial" w:cs="Arial"/>
          <w:color w:val="000000" w:themeColor="text1"/>
          <w:sz w:val="24"/>
          <w:szCs w:val="24"/>
        </w:rPr>
        <w:t xml:space="preserve">student </w:t>
      </w:r>
      <w:r w:rsidR="60ADC531" w:rsidRPr="26956A2F">
        <w:rPr>
          <w:rFonts w:ascii="Arial" w:eastAsia="Arial" w:hAnsi="Arial" w:cs="Arial"/>
          <w:color w:val="000000" w:themeColor="text1"/>
          <w:sz w:val="24"/>
          <w:szCs w:val="24"/>
        </w:rPr>
        <w:t xml:space="preserve">attendance </w:t>
      </w:r>
      <w:r w:rsidR="07A04879" w:rsidRPr="26956A2F">
        <w:rPr>
          <w:rFonts w:ascii="Arial" w:eastAsia="Arial" w:hAnsi="Arial" w:cs="Arial"/>
          <w:color w:val="000000" w:themeColor="text1"/>
          <w:sz w:val="24"/>
          <w:szCs w:val="24"/>
        </w:rPr>
        <w:t>for student groups</w:t>
      </w:r>
    </w:p>
    <w:p w14:paraId="1720C407" w14:textId="515B9D6F" w:rsidR="07A04879" w:rsidRDefault="07A04879"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On average, s</w:t>
      </w:r>
      <w:r w:rsidR="60ADC531" w:rsidRPr="26956A2F">
        <w:rPr>
          <w:rFonts w:ascii="Arial" w:eastAsia="Arial" w:hAnsi="Arial" w:cs="Arial"/>
          <w:color w:val="000000" w:themeColor="text1"/>
          <w:sz w:val="24"/>
          <w:szCs w:val="24"/>
        </w:rPr>
        <w:t>tuden</w:t>
      </w:r>
      <w:r w:rsidR="106E79A8" w:rsidRPr="26956A2F">
        <w:rPr>
          <w:rFonts w:ascii="Arial" w:eastAsia="Arial" w:hAnsi="Arial" w:cs="Arial"/>
          <w:color w:val="000000" w:themeColor="text1"/>
          <w:sz w:val="24"/>
          <w:szCs w:val="24"/>
        </w:rPr>
        <w:t>t</w:t>
      </w:r>
      <w:r w:rsidR="60ADC531" w:rsidRPr="26956A2F">
        <w:rPr>
          <w:rFonts w:ascii="Arial" w:eastAsia="Arial" w:hAnsi="Arial" w:cs="Arial"/>
          <w:color w:val="000000" w:themeColor="text1"/>
          <w:sz w:val="24"/>
          <w:szCs w:val="24"/>
        </w:rPr>
        <w:t xml:space="preserve"> groups have about 4-10 students</w:t>
      </w:r>
      <w:r w:rsidR="492067D8" w:rsidRPr="26956A2F">
        <w:rPr>
          <w:rFonts w:ascii="Arial" w:eastAsia="Arial" w:hAnsi="Arial" w:cs="Arial"/>
          <w:color w:val="000000" w:themeColor="text1"/>
          <w:sz w:val="24"/>
          <w:szCs w:val="24"/>
        </w:rPr>
        <w:t xml:space="preserve"> at maximum,</w:t>
      </w:r>
      <w:r w:rsidR="60ADC531" w:rsidRPr="26956A2F">
        <w:rPr>
          <w:rFonts w:ascii="Arial" w:eastAsia="Arial" w:hAnsi="Arial" w:cs="Arial"/>
          <w:color w:val="000000" w:themeColor="text1"/>
          <w:sz w:val="24"/>
          <w:szCs w:val="24"/>
        </w:rPr>
        <w:t xml:space="preserve"> depending on the event</w:t>
      </w:r>
    </w:p>
    <w:p w14:paraId="4A1708BB" w14:textId="24EF87E2" w:rsidR="660DC0A5" w:rsidRDefault="660DC0A5"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Current number of students required to attend student GBMs is unrealistic, </w:t>
      </w:r>
      <w:r w:rsidR="1AEF07A8" w:rsidRPr="26956A2F">
        <w:rPr>
          <w:rFonts w:ascii="Arial" w:eastAsia="Arial" w:hAnsi="Arial" w:cs="Arial"/>
          <w:color w:val="000000" w:themeColor="text1"/>
          <w:sz w:val="24"/>
          <w:szCs w:val="24"/>
        </w:rPr>
        <w:t xml:space="preserve">especially </w:t>
      </w:r>
      <w:r w:rsidR="607F4371" w:rsidRPr="26956A2F">
        <w:rPr>
          <w:rFonts w:ascii="Arial" w:eastAsia="Arial" w:hAnsi="Arial" w:cs="Arial"/>
          <w:color w:val="000000" w:themeColor="text1"/>
          <w:sz w:val="24"/>
          <w:szCs w:val="24"/>
        </w:rPr>
        <w:t>amid</w:t>
      </w:r>
      <w:r w:rsidR="4A1EC38E" w:rsidRPr="26956A2F">
        <w:rPr>
          <w:rFonts w:ascii="Arial" w:eastAsia="Arial" w:hAnsi="Arial" w:cs="Arial"/>
          <w:color w:val="000000" w:themeColor="text1"/>
          <w:sz w:val="24"/>
          <w:szCs w:val="24"/>
        </w:rPr>
        <w:t xml:space="preserve"> the pandemic</w:t>
      </w:r>
    </w:p>
    <w:p w14:paraId="0561862A" w14:textId="517D757D" w:rsidR="2D96638C" w:rsidRDefault="2D96638C"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Some student leaders </w:t>
      </w:r>
      <w:r w:rsidR="69CDF53F" w:rsidRPr="26956A2F">
        <w:rPr>
          <w:rFonts w:ascii="Arial" w:eastAsia="Arial" w:hAnsi="Arial" w:cs="Arial"/>
          <w:color w:val="000000" w:themeColor="text1"/>
          <w:sz w:val="24"/>
          <w:szCs w:val="24"/>
        </w:rPr>
        <w:t>indicated</w:t>
      </w:r>
      <w:r w:rsidRPr="26956A2F">
        <w:rPr>
          <w:rFonts w:ascii="Arial" w:eastAsia="Arial" w:hAnsi="Arial" w:cs="Arial"/>
          <w:color w:val="000000" w:themeColor="text1"/>
          <w:sz w:val="24"/>
          <w:szCs w:val="24"/>
        </w:rPr>
        <w:t xml:space="preserve"> that </w:t>
      </w:r>
      <w:r w:rsidR="3104825F" w:rsidRPr="26956A2F">
        <w:rPr>
          <w:rFonts w:ascii="Arial" w:eastAsia="Arial" w:hAnsi="Arial" w:cs="Arial"/>
          <w:color w:val="000000" w:themeColor="text1"/>
          <w:sz w:val="24"/>
          <w:szCs w:val="24"/>
        </w:rPr>
        <w:t xml:space="preserve">many of my target students are </w:t>
      </w:r>
      <w:r w:rsidR="37F0DE67" w:rsidRPr="26956A2F">
        <w:rPr>
          <w:rFonts w:ascii="Arial" w:eastAsia="Arial" w:hAnsi="Arial" w:cs="Arial"/>
          <w:color w:val="000000" w:themeColor="text1"/>
          <w:sz w:val="24"/>
          <w:szCs w:val="24"/>
        </w:rPr>
        <w:t>commuters,</w:t>
      </w:r>
      <w:r w:rsidR="3104825F" w:rsidRPr="26956A2F">
        <w:rPr>
          <w:rFonts w:ascii="Arial" w:eastAsia="Arial" w:hAnsi="Arial" w:cs="Arial"/>
          <w:color w:val="000000" w:themeColor="text1"/>
          <w:sz w:val="24"/>
          <w:szCs w:val="24"/>
        </w:rPr>
        <w:t xml:space="preserve"> so they are</w:t>
      </w:r>
      <w:r w:rsidR="6B138294" w:rsidRPr="26956A2F">
        <w:rPr>
          <w:rFonts w:ascii="Arial" w:eastAsia="Arial" w:hAnsi="Arial" w:cs="Arial"/>
          <w:color w:val="000000" w:themeColor="text1"/>
          <w:sz w:val="24"/>
          <w:szCs w:val="24"/>
        </w:rPr>
        <w:t xml:space="preserve"> not present</w:t>
      </w:r>
      <w:r w:rsidR="3104825F" w:rsidRPr="26956A2F">
        <w:rPr>
          <w:rFonts w:ascii="Arial" w:eastAsia="Arial" w:hAnsi="Arial" w:cs="Arial"/>
          <w:color w:val="000000" w:themeColor="text1"/>
          <w:sz w:val="24"/>
          <w:szCs w:val="24"/>
        </w:rPr>
        <w:t xml:space="preserve"> around for a lot of possible events</w:t>
      </w:r>
    </w:p>
    <w:p w14:paraId="5133B35F" w14:textId="70324441" w:rsidR="18CAB266" w:rsidRDefault="18CAB266"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Some mentioned that t</w:t>
      </w:r>
      <w:r w:rsidR="3104825F" w:rsidRPr="26956A2F">
        <w:rPr>
          <w:rFonts w:ascii="Arial" w:eastAsia="Arial" w:hAnsi="Arial" w:cs="Arial"/>
          <w:color w:val="000000" w:themeColor="text1"/>
          <w:sz w:val="24"/>
          <w:szCs w:val="24"/>
        </w:rPr>
        <w:t>here are some faculty who have mentioned that the building is still empty compared to pre-pandemic,</w:t>
      </w:r>
      <w:r w:rsidR="7AEA446D" w:rsidRPr="26956A2F">
        <w:rPr>
          <w:rFonts w:ascii="Arial" w:eastAsia="Arial" w:hAnsi="Arial" w:cs="Arial"/>
          <w:color w:val="000000" w:themeColor="text1"/>
          <w:sz w:val="24"/>
          <w:szCs w:val="24"/>
        </w:rPr>
        <w:t xml:space="preserve"> which is</w:t>
      </w:r>
      <w:r w:rsidR="3104825F" w:rsidRPr="26956A2F">
        <w:rPr>
          <w:rFonts w:ascii="Arial" w:eastAsia="Arial" w:hAnsi="Arial" w:cs="Arial"/>
          <w:color w:val="000000" w:themeColor="text1"/>
          <w:sz w:val="24"/>
          <w:szCs w:val="24"/>
        </w:rPr>
        <w:t xml:space="preserve"> makes it difficult</w:t>
      </w:r>
    </w:p>
    <w:p w14:paraId="133987FB" w14:textId="2FE3C7AD" w:rsidR="289FF914" w:rsidRDefault="289FF914"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There was an e</w:t>
      </w:r>
      <w:r w:rsidR="318FA672" w:rsidRPr="26956A2F">
        <w:rPr>
          <w:rFonts w:ascii="Arial" w:eastAsia="Arial" w:hAnsi="Arial" w:cs="Arial"/>
          <w:color w:val="000000" w:themeColor="text1"/>
          <w:sz w:val="24"/>
          <w:szCs w:val="24"/>
        </w:rPr>
        <w:t xml:space="preserve">mphasis of working with other UMB schools to help build up each other on student attendance </w:t>
      </w:r>
    </w:p>
    <w:p w14:paraId="0B1CFF43" w14:textId="7F36BD22" w:rsidR="544368F2" w:rsidRDefault="544368F2"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There was also some discussion </w:t>
      </w:r>
      <w:r w:rsidR="2474A9D7" w:rsidRPr="26956A2F">
        <w:rPr>
          <w:rFonts w:ascii="Arial" w:eastAsia="Arial" w:hAnsi="Arial" w:cs="Arial"/>
          <w:color w:val="000000" w:themeColor="text1"/>
          <w:sz w:val="24"/>
          <w:szCs w:val="24"/>
        </w:rPr>
        <w:t xml:space="preserve">regarding the process of amending the SGA constitution and student attendance </w:t>
      </w:r>
    </w:p>
    <w:p w14:paraId="3B10A3A2" w14:textId="60119E26" w:rsidR="6DC1504E" w:rsidRDefault="6DC1504E"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S</w:t>
      </w:r>
      <w:r w:rsidR="2BAF9BD5" w:rsidRPr="26956A2F">
        <w:rPr>
          <w:rFonts w:ascii="Arial" w:eastAsia="Arial" w:hAnsi="Arial" w:cs="Arial"/>
          <w:color w:val="000000" w:themeColor="text1"/>
          <w:sz w:val="24"/>
          <w:szCs w:val="24"/>
        </w:rPr>
        <w:t xml:space="preserve">tudent engagement in </w:t>
      </w:r>
      <w:r w:rsidR="67A7C9D4" w:rsidRPr="26956A2F">
        <w:rPr>
          <w:rFonts w:ascii="Arial" w:eastAsia="Arial" w:hAnsi="Arial" w:cs="Arial"/>
          <w:color w:val="000000" w:themeColor="text1"/>
          <w:sz w:val="24"/>
          <w:szCs w:val="24"/>
        </w:rPr>
        <w:t xml:space="preserve">SGA </w:t>
      </w:r>
      <w:r w:rsidR="2BAF9BD5" w:rsidRPr="26956A2F">
        <w:rPr>
          <w:rFonts w:ascii="Arial" w:eastAsia="Arial" w:hAnsi="Arial" w:cs="Arial"/>
          <w:color w:val="000000" w:themeColor="text1"/>
          <w:sz w:val="24"/>
          <w:szCs w:val="24"/>
        </w:rPr>
        <w:t>GBM</w:t>
      </w:r>
      <w:r w:rsidR="5C1902CC" w:rsidRPr="26956A2F">
        <w:rPr>
          <w:rFonts w:ascii="Arial" w:eastAsia="Arial" w:hAnsi="Arial" w:cs="Arial"/>
          <w:color w:val="000000" w:themeColor="text1"/>
          <w:sz w:val="24"/>
          <w:szCs w:val="24"/>
        </w:rPr>
        <w:t>s</w:t>
      </w:r>
    </w:p>
    <w:p w14:paraId="5B294D87" w14:textId="38767B17" w:rsidR="7DA1BDE5" w:rsidRDefault="7DA1BDE5"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Some student leaders mentioned SGA e-board emailing </w:t>
      </w:r>
      <w:r w:rsidR="5DB42C8A" w:rsidRPr="26956A2F">
        <w:rPr>
          <w:rFonts w:ascii="Arial" w:eastAsia="Arial" w:hAnsi="Arial" w:cs="Arial"/>
          <w:color w:val="000000" w:themeColor="text1"/>
          <w:sz w:val="24"/>
          <w:szCs w:val="24"/>
        </w:rPr>
        <w:t>a</w:t>
      </w:r>
      <w:r w:rsidR="2BAF9BD5" w:rsidRPr="26956A2F">
        <w:rPr>
          <w:rFonts w:ascii="Arial" w:eastAsia="Arial" w:hAnsi="Arial" w:cs="Arial"/>
          <w:color w:val="000000" w:themeColor="text1"/>
          <w:sz w:val="24"/>
          <w:szCs w:val="24"/>
        </w:rPr>
        <w:t xml:space="preserve"> proposed agenda</w:t>
      </w:r>
      <w:r w:rsidR="3B32FE3A" w:rsidRPr="26956A2F">
        <w:rPr>
          <w:rFonts w:ascii="Arial" w:eastAsia="Arial" w:hAnsi="Arial" w:cs="Arial"/>
          <w:color w:val="000000" w:themeColor="text1"/>
          <w:sz w:val="24"/>
          <w:szCs w:val="24"/>
        </w:rPr>
        <w:t xml:space="preserve"> to student leaders </w:t>
      </w:r>
      <w:r w:rsidR="73008577" w:rsidRPr="26956A2F">
        <w:rPr>
          <w:rFonts w:ascii="Arial" w:eastAsia="Arial" w:hAnsi="Arial" w:cs="Arial"/>
          <w:color w:val="000000" w:themeColor="text1"/>
          <w:sz w:val="24"/>
          <w:szCs w:val="24"/>
        </w:rPr>
        <w:t xml:space="preserve">to </w:t>
      </w:r>
      <w:r w:rsidR="0D6DA9D0" w:rsidRPr="26956A2F">
        <w:rPr>
          <w:rFonts w:ascii="Arial" w:eastAsia="Arial" w:hAnsi="Arial" w:cs="Arial"/>
          <w:color w:val="000000" w:themeColor="text1"/>
          <w:sz w:val="24"/>
          <w:szCs w:val="24"/>
        </w:rPr>
        <w:t>provide input</w:t>
      </w:r>
      <w:r w:rsidR="3B32FE3A" w:rsidRPr="26956A2F">
        <w:rPr>
          <w:rFonts w:ascii="Arial" w:eastAsia="Arial" w:hAnsi="Arial" w:cs="Arial"/>
          <w:color w:val="000000" w:themeColor="text1"/>
          <w:sz w:val="24"/>
          <w:szCs w:val="24"/>
        </w:rPr>
        <w:t xml:space="preserve"> </w:t>
      </w:r>
      <w:r w:rsidR="0AF7B84C" w:rsidRPr="26956A2F">
        <w:rPr>
          <w:rFonts w:ascii="Arial" w:eastAsia="Arial" w:hAnsi="Arial" w:cs="Arial"/>
          <w:color w:val="000000" w:themeColor="text1"/>
          <w:sz w:val="24"/>
          <w:szCs w:val="24"/>
        </w:rPr>
        <w:t>before the general body meeting</w:t>
      </w:r>
    </w:p>
    <w:p w14:paraId="7B18B281" w14:textId="7B946FA2" w:rsidR="0AF7B84C" w:rsidRDefault="0AF7B84C"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Probably send out a week before or the Friday before the general body meeting</w:t>
      </w:r>
    </w:p>
    <w:p w14:paraId="2CBF29AD" w14:textId="79F92491" w:rsidR="35767B67" w:rsidRDefault="35767B67"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There was also mention of including</w:t>
      </w:r>
      <w:r w:rsidR="2BAF9BD5" w:rsidRPr="26956A2F">
        <w:rPr>
          <w:rFonts w:ascii="Arial" w:eastAsia="Arial" w:hAnsi="Arial" w:cs="Arial"/>
          <w:color w:val="000000" w:themeColor="text1"/>
          <w:sz w:val="24"/>
          <w:szCs w:val="24"/>
        </w:rPr>
        <w:t xml:space="preserve"> some socializing time/activity </w:t>
      </w:r>
      <w:r w:rsidR="574AE0B4" w:rsidRPr="26956A2F">
        <w:rPr>
          <w:rFonts w:ascii="Arial" w:eastAsia="Arial" w:hAnsi="Arial" w:cs="Arial"/>
          <w:color w:val="000000" w:themeColor="text1"/>
          <w:sz w:val="24"/>
          <w:szCs w:val="24"/>
        </w:rPr>
        <w:t>in the proposal</w:t>
      </w:r>
    </w:p>
    <w:p w14:paraId="38C657E7" w14:textId="0B2FADCE" w:rsidR="6610FC7F" w:rsidRDefault="6610FC7F" w:rsidP="26956A2F">
      <w:pPr>
        <w:pStyle w:val="ListParagraph"/>
        <w:numPr>
          <w:ilvl w:val="3"/>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Gathering</w:t>
      </w:r>
      <w:r w:rsidR="58302ADA" w:rsidRPr="26956A2F">
        <w:rPr>
          <w:rFonts w:ascii="Arial" w:eastAsia="Arial" w:hAnsi="Arial" w:cs="Arial"/>
          <w:color w:val="000000" w:themeColor="text1"/>
          <w:sz w:val="24"/>
          <w:szCs w:val="24"/>
        </w:rPr>
        <w:t xml:space="preserve"> information and getting feedback </w:t>
      </w:r>
      <w:r w:rsidR="467937D4" w:rsidRPr="26956A2F">
        <w:rPr>
          <w:rFonts w:ascii="Arial" w:eastAsia="Arial" w:hAnsi="Arial" w:cs="Arial"/>
          <w:color w:val="000000" w:themeColor="text1"/>
          <w:sz w:val="24"/>
          <w:szCs w:val="24"/>
        </w:rPr>
        <w:t>from students</w:t>
      </w:r>
    </w:p>
    <w:p w14:paraId="2C3CEAD1" w14:textId="75E117D4" w:rsidR="6E8C383B" w:rsidRDefault="6E8C383B" w:rsidP="26956A2F">
      <w:pPr>
        <w:pStyle w:val="ListParagraph"/>
        <w:numPr>
          <w:ilvl w:val="4"/>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Most student leaders admitted</w:t>
      </w:r>
      <w:r w:rsidR="75DCE869" w:rsidRPr="26956A2F">
        <w:rPr>
          <w:rFonts w:ascii="Arial" w:eastAsia="Arial" w:hAnsi="Arial" w:cs="Arial"/>
          <w:color w:val="000000" w:themeColor="text1"/>
          <w:sz w:val="24"/>
          <w:szCs w:val="24"/>
        </w:rPr>
        <w:t xml:space="preserve"> to skimming or reading events for the Daily Bulletin</w:t>
      </w:r>
    </w:p>
    <w:p w14:paraId="402724BE" w14:textId="6B99A22B" w:rsidR="75DCE869" w:rsidRDefault="75DCE869" w:rsidP="26956A2F">
      <w:pPr>
        <w:pStyle w:val="ListParagraph"/>
        <w:numPr>
          <w:ilvl w:val="5"/>
          <w:numId w:val="4"/>
        </w:numPr>
        <w:spacing w:line="276" w:lineRule="auto"/>
        <w:rPr>
          <w:rFonts w:ascii="Arial" w:eastAsia="Arial" w:hAnsi="Arial" w:cs="Arial"/>
          <w:color w:val="000000" w:themeColor="text1"/>
          <w:sz w:val="24"/>
          <w:szCs w:val="24"/>
        </w:rPr>
      </w:pPr>
      <w:r w:rsidRPr="26956A2F">
        <w:rPr>
          <w:rFonts w:ascii="Arial" w:eastAsia="Arial" w:hAnsi="Arial" w:cs="Arial"/>
          <w:color w:val="000000" w:themeColor="text1"/>
          <w:sz w:val="24"/>
          <w:szCs w:val="24"/>
        </w:rPr>
        <w:t xml:space="preserve">However, </w:t>
      </w:r>
      <w:r w:rsidR="30D16CD4" w:rsidRPr="26956A2F">
        <w:rPr>
          <w:rFonts w:ascii="Arial" w:eastAsia="Arial" w:hAnsi="Arial" w:cs="Arial"/>
          <w:color w:val="000000" w:themeColor="text1"/>
          <w:sz w:val="24"/>
          <w:szCs w:val="24"/>
        </w:rPr>
        <w:t>student</w:t>
      </w:r>
      <w:r w:rsidRPr="26956A2F">
        <w:rPr>
          <w:rFonts w:ascii="Arial" w:eastAsia="Arial" w:hAnsi="Arial" w:cs="Arial"/>
          <w:color w:val="000000" w:themeColor="text1"/>
          <w:sz w:val="24"/>
          <w:szCs w:val="24"/>
        </w:rPr>
        <w:t xml:space="preserve"> leaders mention</w:t>
      </w:r>
      <w:r w:rsidR="467937D4" w:rsidRPr="26956A2F">
        <w:rPr>
          <w:rFonts w:ascii="Arial" w:eastAsia="Arial" w:hAnsi="Arial" w:cs="Arial"/>
          <w:color w:val="000000" w:themeColor="text1"/>
          <w:sz w:val="24"/>
          <w:szCs w:val="24"/>
        </w:rPr>
        <w:t xml:space="preserve"> word-of-mouth,</w:t>
      </w:r>
      <w:r w:rsidR="4380FDDE" w:rsidRPr="26956A2F">
        <w:rPr>
          <w:rFonts w:ascii="Arial" w:eastAsia="Arial" w:hAnsi="Arial" w:cs="Arial"/>
          <w:color w:val="000000" w:themeColor="text1"/>
          <w:sz w:val="24"/>
          <w:szCs w:val="24"/>
        </w:rPr>
        <w:t xml:space="preserve"> GroupMe, and Dean’s </w:t>
      </w:r>
      <w:proofErr w:type="spellStart"/>
      <w:r w:rsidR="4380FDDE" w:rsidRPr="26956A2F">
        <w:rPr>
          <w:rFonts w:ascii="Arial" w:eastAsia="Arial" w:hAnsi="Arial" w:cs="Arial"/>
          <w:color w:val="000000" w:themeColor="text1"/>
          <w:sz w:val="24"/>
          <w:szCs w:val="24"/>
        </w:rPr>
        <w:t>Lehning’s</w:t>
      </w:r>
      <w:proofErr w:type="spellEnd"/>
      <w:r w:rsidR="4380FDDE" w:rsidRPr="26956A2F">
        <w:rPr>
          <w:rFonts w:ascii="Arial" w:eastAsia="Arial" w:hAnsi="Arial" w:cs="Arial"/>
          <w:color w:val="000000" w:themeColor="text1"/>
          <w:sz w:val="24"/>
          <w:szCs w:val="24"/>
        </w:rPr>
        <w:t xml:space="preserve"> email as </w:t>
      </w:r>
      <w:r w:rsidR="17D645BC" w:rsidRPr="26956A2F">
        <w:rPr>
          <w:rFonts w:ascii="Arial" w:eastAsia="Arial" w:hAnsi="Arial" w:cs="Arial"/>
          <w:color w:val="000000" w:themeColor="text1"/>
          <w:sz w:val="24"/>
          <w:szCs w:val="24"/>
        </w:rPr>
        <w:t xml:space="preserve">helpful </w:t>
      </w:r>
      <w:r w:rsidR="4380FDDE" w:rsidRPr="26956A2F">
        <w:rPr>
          <w:rFonts w:ascii="Arial" w:eastAsia="Arial" w:hAnsi="Arial" w:cs="Arial"/>
          <w:color w:val="000000" w:themeColor="text1"/>
          <w:sz w:val="24"/>
          <w:szCs w:val="24"/>
        </w:rPr>
        <w:t>source</w:t>
      </w:r>
      <w:r w:rsidR="3E695376" w:rsidRPr="26956A2F">
        <w:rPr>
          <w:rFonts w:ascii="Arial" w:eastAsia="Arial" w:hAnsi="Arial" w:cs="Arial"/>
          <w:color w:val="000000" w:themeColor="text1"/>
          <w:sz w:val="24"/>
          <w:szCs w:val="24"/>
        </w:rPr>
        <w:t>s</w:t>
      </w:r>
      <w:r w:rsidR="4380FDDE" w:rsidRPr="26956A2F">
        <w:rPr>
          <w:rFonts w:ascii="Arial" w:eastAsia="Arial" w:hAnsi="Arial" w:cs="Arial"/>
          <w:color w:val="000000" w:themeColor="text1"/>
          <w:sz w:val="24"/>
          <w:szCs w:val="24"/>
        </w:rPr>
        <w:t xml:space="preserve"> of information</w:t>
      </w:r>
    </w:p>
    <w:p w14:paraId="57E49CAD" w14:textId="094C21BA" w:rsidR="26956A2F" w:rsidRDefault="26956A2F" w:rsidP="26956A2F">
      <w:pPr>
        <w:rPr>
          <w:rFonts w:ascii="Arial" w:eastAsia="Arial" w:hAnsi="Arial" w:cs="Arial"/>
          <w:b/>
          <w:bCs/>
          <w:color w:val="000000" w:themeColor="text1"/>
          <w:sz w:val="24"/>
          <w:szCs w:val="24"/>
        </w:rPr>
      </w:pPr>
    </w:p>
    <w:p w14:paraId="3C9ABD50" w14:textId="7E2BBF60" w:rsidR="007102A7" w:rsidRDefault="5201CDB6" w:rsidP="1872AF60">
      <w:pPr>
        <w:rPr>
          <w:rFonts w:ascii="Arial" w:eastAsia="Arial" w:hAnsi="Arial" w:cs="Arial"/>
          <w:color w:val="000000" w:themeColor="text1"/>
          <w:sz w:val="24"/>
          <w:szCs w:val="24"/>
        </w:rPr>
      </w:pPr>
      <w:r w:rsidRPr="26956A2F">
        <w:rPr>
          <w:rFonts w:ascii="Arial" w:eastAsia="Arial" w:hAnsi="Arial" w:cs="Arial"/>
          <w:b/>
          <w:bCs/>
          <w:color w:val="000000" w:themeColor="text1"/>
          <w:sz w:val="24"/>
          <w:szCs w:val="24"/>
        </w:rPr>
        <w:t>Attendance:</w:t>
      </w:r>
    </w:p>
    <w:p w14:paraId="58A91E2D" w14:textId="77B0146F" w:rsidR="128D607C" w:rsidRDefault="128D607C" w:rsidP="26956A2F">
      <w:pPr>
        <w:rPr>
          <w:rFonts w:ascii="Arial" w:eastAsia="Arial" w:hAnsi="Arial" w:cs="Arial"/>
          <w:color w:val="000000" w:themeColor="text1"/>
          <w:sz w:val="24"/>
          <w:szCs w:val="24"/>
        </w:rPr>
      </w:pPr>
      <w:r w:rsidRPr="26956A2F">
        <w:rPr>
          <w:rFonts w:ascii="Arial" w:eastAsia="Arial" w:hAnsi="Arial" w:cs="Arial"/>
          <w:color w:val="000000" w:themeColor="text1"/>
          <w:sz w:val="24"/>
          <w:szCs w:val="24"/>
        </w:rPr>
        <w:t>Dean Postmus</w:t>
      </w:r>
    </w:p>
    <w:p w14:paraId="337D193F" w14:textId="6C122F1F" w:rsidR="007102A7" w:rsidRDefault="5201CDB6" w:rsidP="1872AF60">
      <w:pPr>
        <w:rPr>
          <w:rFonts w:ascii="Arial" w:eastAsia="Arial" w:hAnsi="Arial" w:cs="Arial"/>
          <w:color w:val="000000" w:themeColor="text1"/>
          <w:sz w:val="24"/>
          <w:szCs w:val="24"/>
        </w:rPr>
      </w:pPr>
      <w:r w:rsidRPr="1872AF60">
        <w:rPr>
          <w:rFonts w:ascii="Arial" w:eastAsia="Arial" w:hAnsi="Arial" w:cs="Arial"/>
          <w:color w:val="000000" w:themeColor="text1"/>
          <w:sz w:val="24"/>
          <w:szCs w:val="24"/>
        </w:rPr>
        <w:t xml:space="preserve">Rebecca Watkins– SGA e-board </w:t>
      </w:r>
    </w:p>
    <w:p w14:paraId="5E32790C" w14:textId="142792AB" w:rsidR="007102A7" w:rsidRDefault="5201CDB6" w:rsidP="26956A2F">
      <w:pPr>
        <w:rPr>
          <w:rFonts w:ascii="Arial" w:eastAsia="Arial" w:hAnsi="Arial" w:cs="Arial"/>
          <w:color w:val="000000" w:themeColor="text1"/>
          <w:sz w:val="24"/>
          <w:szCs w:val="24"/>
        </w:rPr>
      </w:pPr>
      <w:r w:rsidRPr="26956A2F">
        <w:rPr>
          <w:rFonts w:ascii="Arial" w:eastAsia="Arial" w:hAnsi="Arial" w:cs="Arial"/>
          <w:color w:val="000000" w:themeColor="text1"/>
          <w:sz w:val="24"/>
          <w:szCs w:val="24"/>
        </w:rPr>
        <w:t>Jonathan Holtzman– SGA e-board &amp; USGA Senator (secondary)</w:t>
      </w:r>
    </w:p>
    <w:p w14:paraId="16EEA7B8" w14:textId="79D10D58" w:rsidR="007102A7" w:rsidRDefault="5201CDB6" w:rsidP="1872AF60">
      <w:pPr>
        <w:rPr>
          <w:rFonts w:ascii="Arial" w:eastAsia="Arial" w:hAnsi="Arial" w:cs="Arial"/>
          <w:color w:val="000000" w:themeColor="text1"/>
          <w:sz w:val="24"/>
          <w:szCs w:val="24"/>
        </w:rPr>
      </w:pPr>
      <w:r w:rsidRPr="1872AF60">
        <w:rPr>
          <w:rFonts w:ascii="Arial" w:eastAsia="Arial" w:hAnsi="Arial" w:cs="Arial"/>
          <w:color w:val="000000" w:themeColor="text1"/>
          <w:sz w:val="24"/>
          <w:szCs w:val="24"/>
        </w:rPr>
        <w:t>Ms. Washington – OSS</w:t>
      </w:r>
    </w:p>
    <w:p w14:paraId="28D873A3" w14:textId="7FC6DC3C" w:rsidR="007102A7" w:rsidRDefault="5201CDB6" w:rsidP="1872AF60">
      <w:pPr>
        <w:rPr>
          <w:rFonts w:ascii="Arial" w:eastAsia="Arial" w:hAnsi="Arial" w:cs="Arial"/>
          <w:color w:val="000000" w:themeColor="text1"/>
          <w:sz w:val="24"/>
          <w:szCs w:val="24"/>
        </w:rPr>
      </w:pPr>
      <w:r w:rsidRPr="1872AF60">
        <w:rPr>
          <w:rFonts w:ascii="Arial" w:eastAsia="Arial" w:hAnsi="Arial" w:cs="Arial"/>
          <w:color w:val="000000" w:themeColor="text1"/>
          <w:sz w:val="24"/>
          <w:szCs w:val="24"/>
        </w:rPr>
        <w:t>Dean Taylor – OSS</w:t>
      </w:r>
    </w:p>
    <w:p w14:paraId="0DED9A18" w14:textId="1BA1414D" w:rsidR="007102A7" w:rsidRDefault="5201CDB6" w:rsidP="1872AF60">
      <w:pPr>
        <w:rPr>
          <w:rFonts w:ascii="Arial" w:eastAsia="Arial" w:hAnsi="Arial" w:cs="Arial"/>
          <w:color w:val="000000" w:themeColor="text1"/>
          <w:sz w:val="24"/>
          <w:szCs w:val="24"/>
        </w:rPr>
      </w:pPr>
      <w:r w:rsidRPr="26956A2F">
        <w:rPr>
          <w:rFonts w:ascii="Arial" w:eastAsia="Arial" w:hAnsi="Arial" w:cs="Arial"/>
          <w:color w:val="000000" w:themeColor="text1"/>
          <w:sz w:val="24"/>
          <w:szCs w:val="24"/>
        </w:rPr>
        <w:t>Dean Lehning-Academic Affairs</w:t>
      </w:r>
    </w:p>
    <w:p w14:paraId="6A901680" w14:textId="2E403E27" w:rsidR="007102A7" w:rsidRDefault="5201CDB6" w:rsidP="1872AF60">
      <w:pPr>
        <w:rPr>
          <w:rFonts w:ascii="Arial" w:eastAsia="Arial" w:hAnsi="Arial" w:cs="Arial"/>
          <w:color w:val="000000" w:themeColor="text1"/>
          <w:sz w:val="24"/>
          <w:szCs w:val="24"/>
        </w:rPr>
      </w:pPr>
      <w:r w:rsidRPr="26956A2F">
        <w:rPr>
          <w:rFonts w:ascii="Arial" w:eastAsia="Arial" w:hAnsi="Arial" w:cs="Arial"/>
          <w:color w:val="000000" w:themeColor="text1"/>
          <w:sz w:val="24"/>
          <w:szCs w:val="24"/>
        </w:rPr>
        <w:t>Tatum Brown-USGA Senator (primary)</w:t>
      </w:r>
    </w:p>
    <w:p w14:paraId="5BC51427" w14:textId="468D3CD6" w:rsidR="007102A7" w:rsidRDefault="5201CDB6" w:rsidP="1872AF60">
      <w:pPr>
        <w:rPr>
          <w:rFonts w:ascii="Arial" w:eastAsia="Arial" w:hAnsi="Arial" w:cs="Arial"/>
          <w:color w:val="000000" w:themeColor="text1"/>
          <w:sz w:val="24"/>
          <w:szCs w:val="24"/>
        </w:rPr>
      </w:pPr>
      <w:r w:rsidRPr="1872AF60">
        <w:rPr>
          <w:rFonts w:ascii="Arial" w:eastAsia="Arial" w:hAnsi="Arial" w:cs="Arial"/>
          <w:color w:val="000000" w:themeColor="text1"/>
          <w:sz w:val="24"/>
          <w:szCs w:val="24"/>
        </w:rPr>
        <w:t>Sheena Ogee-DREAM</w:t>
      </w:r>
    </w:p>
    <w:p w14:paraId="15E51CFD" w14:textId="2625F78D" w:rsidR="007102A7" w:rsidRDefault="5201CDB6" w:rsidP="1872AF60">
      <w:pPr>
        <w:rPr>
          <w:rFonts w:ascii="Arial" w:eastAsia="Arial" w:hAnsi="Arial" w:cs="Arial"/>
          <w:color w:val="000000" w:themeColor="text1"/>
          <w:sz w:val="24"/>
          <w:szCs w:val="24"/>
        </w:rPr>
      </w:pPr>
      <w:r w:rsidRPr="1872AF60">
        <w:rPr>
          <w:rFonts w:ascii="Arial" w:eastAsia="Arial" w:hAnsi="Arial" w:cs="Arial"/>
          <w:color w:val="000000" w:themeColor="text1"/>
          <w:sz w:val="24"/>
          <w:szCs w:val="24"/>
        </w:rPr>
        <w:t>Jessica Libowitz-QCA</w:t>
      </w:r>
    </w:p>
    <w:p w14:paraId="7D622D7E" w14:textId="007E9187" w:rsidR="007102A7" w:rsidRDefault="5201CDB6" w:rsidP="1872AF60">
      <w:pPr>
        <w:rPr>
          <w:rFonts w:ascii="Arial" w:eastAsia="Arial" w:hAnsi="Arial" w:cs="Arial"/>
          <w:color w:val="000000" w:themeColor="text1"/>
          <w:sz w:val="24"/>
          <w:szCs w:val="24"/>
        </w:rPr>
      </w:pPr>
      <w:r w:rsidRPr="1872AF60">
        <w:rPr>
          <w:rStyle w:val="normaltextrun"/>
          <w:rFonts w:ascii="Arial" w:eastAsia="Arial" w:hAnsi="Arial" w:cs="Arial"/>
          <w:color w:val="000000" w:themeColor="text1"/>
          <w:sz w:val="24"/>
          <w:szCs w:val="24"/>
        </w:rPr>
        <w:t>Kostas Canelos  -QCA</w:t>
      </w:r>
    </w:p>
    <w:p w14:paraId="4CF735BD" w14:textId="58F9B1D2" w:rsidR="007102A7" w:rsidRDefault="5201CDB6" w:rsidP="1872AF60">
      <w:pPr>
        <w:rPr>
          <w:rFonts w:ascii="Arial" w:eastAsia="Arial" w:hAnsi="Arial" w:cs="Arial"/>
          <w:color w:val="000000" w:themeColor="text1"/>
          <w:sz w:val="24"/>
          <w:szCs w:val="24"/>
        </w:rPr>
      </w:pPr>
      <w:r w:rsidRPr="1872AF60">
        <w:rPr>
          <w:rFonts w:ascii="Arial" w:eastAsia="Arial" w:hAnsi="Arial" w:cs="Arial"/>
          <w:color w:val="000000" w:themeColor="text1"/>
          <w:sz w:val="24"/>
          <w:szCs w:val="24"/>
        </w:rPr>
        <w:t>Edgar Fields-QCA</w:t>
      </w:r>
    </w:p>
    <w:p w14:paraId="2209288E" w14:textId="37563635" w:rsidR="007102A7" w:rsidRDefault="5201CDB6" w:rsidP="26956A2F">
      <w:pPr>
        <w:rPr>
          <w:rFonts w:ascii="Arial" w:eastAsia="Arial" w:hAnsi="Arial" w:cs="Arial"/>
          <w:color w:val="000000" w:themeColor="text1"/>
          <w:sz w:val="24"/>
          <w:szCs w:val="24"/>
        </w:rPr>
      </w:pPr>
      <w:r w:rsidRPr="26956A2F">
        <w:rPr>
          <w:rFonts w:ascii="Arial" w:eastAsia="Arial" w:hAnsi="Arial" w:cs="Arial"/>
          <w:color w:val="000000" w:themeColor="text1"/>
          <w:sz w:val="24"/>
          <w:szCs w:val="24"/>
        </w:rPr>
        <w:t>Lucy Zhao-</w:t>
      </w:r>
      <w:r w:rsidR="1FD8FBDD" w:rsidRPr="26956A2F">
        <w:rPr>
          <w:rFonts w:ascii="Arial" w:eastAsia="Arial" w:hAnsi="Arial" w:cs="Arial"/>
          <w:color w:val="000000" w:themeColor="text1"/>
          <w:sz w:val="24"/>
          <w:szCs w:val="24"/>
        </w:rPr>
        <w:t xml:space="preserve"> unaffiliated with any group</w:t>
      </w:r>
    </w:p>
    <w:p w14:paraId="4C26E223" w14:textId="11C2E790" w:rsidR="007102A7" w:rsidRDefault="5201CDB6" w:rsidP="1872AF60">
      <w:pPr>
        <w:rPr>
          <w:rFonts w:ascii="Arial" w:eastAsia="Arial" w:hAnsi="Arial" w:cs="Arial"/>
          <w:color w:val="000000" w:themeColor="text1"/>
          <w:sz w:val="24"/>
          <w:szCs w:val="24"/>
        </w:rPr>
      </w:pPr>
      <w:r w:rsidRPr="1872AF60">
        <w:rPr>
          <w:rFonts w:ascii="Arial" w:eastAsia="Arial" w:hAnsi="Arial" w:cs="Arial"/>
          <w:color w:val="000000" w:themeColor="text1"/>
          <w:sz w:val="24"/>
          <w:szCs w:val="24"/>
        </w:rPr>
        <w:t>Phillip Marini-USGA Senator</w:t>
      </w:r>
    </w:p>
    <w:p w14:paraId="254136AD" w14:textId="69539940" w:rsidR="007102A7" w:rsidRDefault="5201CDB6" w:rsidP="26956A2F">
      <w:pPr>
        <w:rPr>
          <w:rFonts w:ascii="Arial" w:eastAsia="Arial" w:hAnsi="Arial" w:cs="Arial"/>
          <w:color w:val="000000" w:themeColor="text1"/>
          <w:sz w:val="24"/>
          <w:szCs w:val="24"/>
        </w:rPr>
      </w:pPr>
      <w:r w:rsidRPr="26956A2F">
        <w:rPr>
          <w:rFonts w:ascii="Arial" w:eastAsia="Arial" w:hAnsi="Arial" w:cs="Arial"/>
          <w:color w:val="000000" w:themeColor="text1"/>
          <w:sz w:val="24"/>
          <w:szCs w:val="24"/>
        </w:rPr>
        <w:t>Julia Vasquez-LUCHA</w:t>
      </w:r>
    </w:p>
    <w:p w14:paraId="0525E03F" w14:textId="4CFBC8E9" w:rsidR="2C601A68" w:rsidRDefault="2C601A68" w:rsidP="26956A2F">
      <w:pPr>
        <w:rPr>
          <w:rStyle w:val="normaltextrun"/>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t xml:space="preserve">Michelle Penka </w:t>
      </w:r>
      <w:r w:rsidR="2B23B4C9" w:rsidRPr="26956A2F">
        <w:rPr>
          <w:rFonts w:ascii="Arial" w:eastAsia="Arial" w:hAnsi="Arial" w:cs="Arial"/>
          <w:color w:val="000000" w:themeColor="text1"/>
          <w:sz w:val="24"/>
          <w:szCs w:val="24"/>
        </w:rPr>
        <w:t>-CSWF</w:t>
      </w:r>
    </w:p>
    <w:p w14:paraId="7CA99B52" w14:textId="1865563C" w:rsidR="682574F4" w:rsidRDefault="682574F4" w:rsidP="26956A2F">
      <w:pPr>
        <w:spacing w:line="276" w:lineRule="auto"/>
        <w:rPr>
          <w:rFonts w:ascii="Arial" w:eastAsia="Arial" w:hAnsi="Arial" w:cs="Arial"/>
          <w:color w:val="000000" w:themeColor="text1"/>
          <w:sz w:val="24"/>
          <w:szCs w:val="24"/>
        </w:rPr>
      </w:pPr>
      <w:r w:rsidRPr="26956A2F">
        <w:rPr>
          <w:rStyle w:val="normaltextrun"/>
          <w:rFonts w:ascii="Arial" w:eastAsia="Arial" w:hAnsi="Arial" w:cs="Arial"/>
          <w:color w:val="000000" w:themeColor="text1"/>
          <w:sz w:val="24"/>
          <w:szCs w:val="24"/>
        </w:rPr>
        <w:t>Gabriela (Gabi) Santana-Ufret</w:t>
      </w:r>
      <w:r w:rsidR="2B23B4C9" w:rsidRPr="26956A2F">
        <w:rPr>
          <w:rFonts w:ascii="Arial" w:eastAsia="Arial" w:hAnsi="Arial" w:cs="Arial"/>
          <w:color w:val="000000" w:themeColor="text1"/>
          <w:sz w:val="24"/>
          <w:szCs w:val="24"/>
        </w:rPr>
        <w:t>-LUCHA</w:t>
      </w:r>
    </w:p>
    <w:p w14:paraId="63055B3F" w14:textId="4873496D" w:rsidR="26956A2F" w:rsidRDefault="26956A2F" w:rsidP="26956A2F">
      <w:pPr>
        <w:rPr>
          <w:rFonts w:ascii="Arial" w:eastAsia="Arial" w:hAnsi="Arial" w:cs="Arial"/>
          <w:color w:val="000000" w:themeColor="text1"/>
          <w:sz w:val="24"/>
          <w:szCs w:val="24"/>
        </w:rPr>
      </w:pPr>
    </w:p>
    <w:p w14:paraId="2C078E63" w14:textId="72DCF659" w:rsidR="007102A7" w:rsidRDefault="007102A7" w:rsidP="1872AF60"/>
    <w:sectPr w:rsidR="00710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830A"/>
    <w:multiLevelType w:val="hybridMultilevel"/>
    <w:tmpl w:val="FFFFFFFF"/>
    <w:lvl w:ilvl="0" w:tplc="1ABE3EEA">
      <w:start w:val="1"/>
      <w:numFmt w:val="bullet"/>
      <w:lvlText w:val="·"/>
      <w:lvlJc w:val="left"/>
      <w:pPr>
        <w:ind w:left="720" w:hanging="360"/>
      </w:pPr>
      <w:rPr>
        <w:rFonts w:ascii="Symbol" w:hAnsi="Symbol" w:hint="default"/>
      </w:rPr>
    </w:lvl>
    <w:lvl w:ilvl="1" w:tplc="E35E1ADC">
      <w:start w:val="1"/>
      <w:numFmt w:val="bullet"/>
      <w:lvlText w:val="o"/>
      <w:lvlJc w:val="left"/>
      <w:pPr>
        <w:ind w:left="1440" w:hanging="360"/>
      </w:pPr>
      <w:rPr>
        <w:rFonts w:ascii="Courier New" w:hAnsi="Courier New" w:hint="default"/>
      </w:rPr>
    </w:lvl>
    <w:lvl w:ilvl="2" w:tplc="AC049AB6">
      <w:start w:val="1"/>
      <w:numFmt w:val="bullet"/>
      <w:lvlText w:val=""/>
      <w:lvlJc w:val="left"/>
      <w:pPr>
        <w:ind w:left="2160" w:hanging="360"/>
      </w:pPr>
      <w:rPr>
        <w:rFonts w:ascii="Wingdings" w:hAnsi="Wingdings" w:hint="default"/>
      </w:rPr>
    </w:lvl>
    <w:lvl w:ilvl="3" w:tplc="B582D9DA">
      <w:start w:val="1"/>
      <w:numFmt w:val="bullet"/>
      <w:lvlText w:val=""/>
      <w:lvlJc w:val="left"/>
      <w:pPr>
        <w:ind w:left="2880" w:hanging="360"/>
      </w:pPr>
      <w:rPr>
        <w:rFonts w:ascii="Symbol" w:hAnsi="Symbol" w:hint="default"/>
      </w:rPr>
    </w:lvl>
    <w:lvl w:ilvl="4" w:tplc="426E05F0">
      <w:start w:val="1"/>
      <w:numFmt w:val="bullet"/>
      <w:lvlText w:val="o"/>
      <w:lvlJc w:val="left"/>
      <w:pPr>
        <w:ind w:left="3600" w:hanging="360"/>
      </w:pPr>
      <w:rPr>
        <w:rFonts w:ascii="Courier New" w:hAnsi="Courier New" w:hint="default"/>
      </w:rPr>
    </w:lvl>
    <w:lvl w:ilvl="5" w:tplc="1E00463E">
      <w:start w:val="1"/>
      <w:numFmt w:val="bullet"/>
      <w:lvlText w:val=""/>
      <w:lvlJc w:val="left"/>
      <w:pPr>
        <w:ind w:left="4320" w:hanging="360"/>
      </w:pPr>
      <w:rPr>
        <w:rFonts w:ascii="Wingdings" w:hAnsi="Wingdings" w:hint="default"/>
      </w:rPr>
    </w:lvl>
    <w:lvl w:ilvl="6" w:tplc="396AE0E6">
      <w:start w:val="1"/>
      <w:numFmt w:val="bullet"/>
      <w:lvlText w:val=""/>
      <w:lvlJc w:val="left"/>
      <w:pPr>
        <w:ind w:left="5040" w:hanging="360"/>
      </w:pPr>
      <w:rPr>
        <w:rFonts w:ascii="Symbol" w:hAnsi="Symbol" w:hint="default"/>
      </w:rPr>
    </w:lvl>
    <w:lvl w:ilvl="7" w:tplc="920A21BA">
      <w:start w:val="1"/>
      <w:numFmt w:val="bullet"/>
      <w:lvlText w:val="o"/>
      <w:lvlJc w:val="left"/>
      <w:pPr>
        <w:ind w:left="5760" w:hanging="360"/>
      </w:pPr>
      <w:rPr>
        <w:rFonts w:ascii="Courier New" w:hAnsi="Courier New" w:hint="default"/>
      </w:rPr>
    </w:lvl>
    <w:lvl w:ilvl="8" w:tplc="45ECF56E">
      <w:start w:val="1"/>
      <w:numFmt w:val="bullet"/>
      <w:lvlText w:val=""/>
      <w:lvlJc w:val="left"/>
      <w:pPr>
        <w:ind w:left="6480" w:hanging="360"/>
      </w:pPr>
      <w:rPr>
        <w:rFonts w:ascii="Wingdings" w:hAnsi="Wingdings" w:hint="default"/>
      </w:rPr>
    </w:lvl>
  </w:abstractNum>
  <w:abstractNum w:abstractNumId="1" w15:restartNumberingAfterBreak="0">
    <w:nsid w:val="08D9D93F"/>
    <w:multiLevelType w:val="hybridMultilevel"/>
    <w:tmpl w:val="FFFFFFFF"/>
    <w:lvl w:ilvl="0" w:tplc="E8C20FEE">
      <w:start w:val="1"/>
      <w:numFmt w:val="bullet"/>
      <w:lvlText w:val="·"/>
      <w:lvlJc w:val="left"/>
      <w:pPr>
        <w:ind w:left="720" w:hanging="360"/>
      </w:pPr>
      <w:rPr>
        <w:rFonts w:ascii="Symbol" w:hAnsi="Symbol" w:hint="default"/>
      </w:rPr>
    </w:lvl>
    <w:lvl w:ilvl="1" w:tplc="A00EA454">
      <w:start w:val="1"/>
      <w:numFmt w:val="bullet"/>
      <w:lvlText w:val="o"/>
      <w:lvlJc w:val="left"/>
      <w:pPr>
        <w:ind w:left="1440" w:hanging="360"/>
      </w:pPr>
      <w:rPr>
        <w:rFonts w:ascii="&quot;Courier New&quot;" w:hAnsi="&quot;Courier New&quot;" w:hint="default"/>
      </w:rPr>
    </w:lvl>
    <w:lvl w:ilvl="2" w:tplc="A948BC2C">
      <w:start w:val="1"/>
      <w:numFmt w:val="bullet"/>
      <w:lvlText w:val=""/>
      <w:lvlJc w:val="left"/>
      <w:pPr>
        <w:ind w:left="2160" w:hanging="360"/>
      </w:pPr>
      <w:rPr>
        <w:rFonts w:ascii="Wingdings" w:hAnsi="Wingdings" w:hint="default"/>
      </w:rPr>
    </w:lvl>
    <w:lvl w:ilvl="3" w:tplc="9A984778">
      <w:start w:val="1"/>
      <w:numFmt w:val="bullet"/>
      <w:lvlText w:val=""/>
      <w:lvlJc w:val="left"/>
      <w:pPr>
        <w:ind w:left="2880" w:hanging="360"/>
      </w:pPr>
      <w:rPr>
        <w:rFonts w:ascii="Symbol" w:hAnsi="Symbol" w:hint="default"/>
      </w:rPr>
    </w:lvl>
    <w:lvl w:ilvl="4" w:tplc="481A6130">
      <w:start w:val="1"/>
      <w:numFmt w:val="bullet"/>
      <w:lvlText w:val="o"/>
      <w:lvlJc w:val="left"/>
      <w:pPr>
        <w:ind w:left="3600" w:hanging="360"/>
      </w:pPr>
      <w:rPr>
        <w:rFonts w:ascii="Courier New" w:hAnsi="Courier New" w:hint="default"/>
      </w:rPr>
    </w:lvl>
    <w:lvl w:ilvl="5" w:tplc="D592FB36">
      <w:start w:val="1"/>
      <w:numFmt w:val="bullet"/>
      <w:lvlText w:val=""/>
      <w:lvlJc w:val="left"/>
      <w:pPr>
        <w:ind w:left="4320" w:hanging="360"/>
      </w:pPr>
      <w:rPr>
        <w:rFonts w:ascii="Wingdings" w:hAnsi="Wingdings" w:hint="default"/>
      </w:rPr>
    </w:lvl>
    <w:lvl w:ilvl="6" w:tplc="CEA05C4A">
      <w:start w:val="1"/>
      <w:numFmt w:val="bullet"/>
      <w:lvlText w:val=""/>
      <w:lvlJc w:val="left"/>
      <w:pPr>
        <w:ind w:left="5040" w:hanging="360"/>
      </w:pPr>
      <w:rPr>
        <w:rFonts w:ascii="Symbol" w:hAnsi="Symbol" w:hint="default"/>
      </w:rPr>
    </w:lvl>
    <w:lvl w:ilvl="7" w:tplc="F9969FF6">
      <w:start w:val="1"/>
      <w:numFmt w:val="bullet"/>
      <w:lvlText w:val="o"/>
      <w:lvlJc w:val="left"/>
      <w:pPr>
        <w:ind w:left="5760" w:hanging="360"/>
      </w:pPr>
      <w:rPr>
        <w:rFonts w:ascii="Courier New" w:hAnsi="Courier New" w:hint="default"/>
      </w:rPr>
    </w:lvl>
    <w:lvl w:ilvl="8" w:tplc="34D0908C">
      <w:start w:val="1"/>
      <w:numFmt w:val="bullet"/>
      <w:lvlText w:val=""/>
      <w:lvlJc w:val="left"/>
      <w:pPr>
        <w:ind w:left="6480" w:hanging="360"/>
      </w:pPr>
      <w:rPr>
        <w:rFonts w:ascii="Wingdings" w:hAnsi="Wingdings" w:hint="default"/>
      </w:rPr>
    </w:lvl>
  </w:abstractNum>
  <w:abstractNum w:abstractNumId="2" w15:restartNumberingAfterBreak="0">
    <w:nsid w:val="285E5B23"/>
    <w:multiLevelType w:val="hybridMultilevel"/>
    <w:tmpl w:val="FFFFFFFF"/>
    <w:lvl w:ilvl="0" w:tplc="1A70A340">
      <w:start w:val="1"/>
      <w:numFmt w:val="bullet"/>
      <w:lvlText w:val=""/>
      <w:lvlJc w:val="left"/>
      <w:pPr>
        <w:ind w:left="720" w:hanging="360"/>
      </w:pPr>
      <w:rPr>
        <w:rFonts w:ascii="Symbol" w:hAnsi="Symbol" w:hint="default"/>
      </w:rPr>
    </w:lvl>
    <w:lvl w:ilvl="1" w:tplc="5A3E7D90">
      <w:start w:val="1"/>
      <w:numFmt w:val="bullet"/>
      <w:lvlText w:val="o"/>
      <w:lvlJc w:val="left"/>
      <w:pPr>
        <w:ind w:left="1440" w:hanging="360"/>
      </w:pPr>
      <w:rPr>
        <w:rFonts w:ascii="&quot;Courier New&quot;" w:hAnsi="&quot;Courier New&quot;" w:hint="default"/>
      </w:rPr>
    </w:lvl>
    <w:lvl w:ilvl="2" w:tplc="A3604A80">
      <w:start w:val="1"/>
      <w:numFmt w:val="bullet"/>
      <w:lvlText w:val=""/>
      <w:lvlJc w:val="left"/>
      <w:pPr>
        <w:ind w:left="2160" w:hanging="360"/>
      </w:pPr>
      <w:rPr>
        <w:rFonts w:ascii="Wingdings" w:hAnsi="Wingdings" w:hint="default"/>
      </w:rPr>
    </w:lvl>
    <w:lvl w:ilvl="3" w:tplc="6C660630">
      <w:start w:val="1"/>
      <w:numFmt w:val="bullet"/>
      <w:lvlText w:val=""/>
      <w:lvlJc w:val="left"/>
      <w:pPr>
        <w:ind w:left="2880" w:hanging="360"/>
      </w:pPr>
      <w:rPr>
        <w:rFonts w:ascii="Symbol" w:hAnsi="Symbol" w:hint="default"/>
      </w:rPr>
    </w:lvl>
    <w:lvl w:ilvl="4" w:tplc="A3B29362">
      <w:start w:val="1"/>
      <w:numFmt w:val="bullet"/>
      <w:lvlText w:val="o"/>
      <w:lvlJc w:val="left"/>
      <w:pPr>
        <w:ind w:left="3600" w:hanging="360"/>
      </w:pPr>
      <w:rPr>
        <w:rFonts w:ascii="Courier New" w:hAnsi="Courier New" w:hint="default"/>
      </w:rPr>
    </w:lvl>
    <w:lvl w:ilvl="5" w:tplc="861EC9F2">
      <w:start w:val="1"/>
      <w:numFmt w:val="bullet"/>
      <w:lvlText w:val=""/>
      <w:lvlJc w:val="left"/>
      <w:pPr>
        <w:ind w:left="4320" w:hanging="360"/>
      </w:pPr>
      <w:rPr>
        <w:rFonts w:ascii="Wingdings" w:hAnsi="Wingdings" w:hint="default"/>
      </w:rPr>
    </w:lvl>
    <w:lvl w:ilvl="6" w:tplc="02001E34">
      <w:start w:val="1"/>
      <w:numFmt w:val="bullet"/>
      <w:lvlText w:val=""/>
      <w:lvlJc w:val="left"/>
      <w:pPr>
        <w:ind w:left="5040" w:hanging="360"/>
      </w:pPr>
      <w:rPr>
        <w:rFonts w:ascii="Symbol" w:hAnsi="Symbol" w:hint="default"/>
      </w:rPr>
    </w:lvl>
    <w:lvl w:ilvl="7" w:tplc="36A4A8B6">
      <w:start w:val="1"/>
      <w:numFmt w:val="bullet"/>
      <w:lvlText w:val="o"/>
      <w:lvlJc w:val="left"/>
      <w:pPr>
        <w:ind w:left="5760" w:hanging="360"/>
      </w:pPr>
      <w:rPr>
        <w:rFonts w:ascii="Courier New" w:hAnsi="Courier New" w:hint="default"/>
      </w:rPr>
    </w:lvl>
    <w:lvl w:ilvl="8" w:tplc="CAFEF6DE">
      <w:start w:val="1"/>
      <w:numFmt w:val="bullet"/>
      <w:lvlText w:val=""/>
      <w:lvlJc w:val="left"/>
      <w:pPr>
        <w:ind w:left="6480" w:hanging="360"/>
      </w:pPr>
      <w:rPr>
        <w:rFonts w:ascii="Wingdings" w:hAnsi="Wingdings" w:hint="default"/>
      </w:rPr>
    </w:lvl>
  </w:abstractNum>
  <w:abstractNum w:abstractNumId="3" w15:restartNumberingAfterBreak="0">
    <w:nsid w:val="2ECC93BA"/>
    <w:multiLevelType w:val="hybridMultilevel"/>
    <w:tmpl w:val="FFFFFFFF"/>
    <w:lvl w:ilvl="0" w:tplc="73C83700">
      <w:start w:val="1"/>
      <w:numFmt w:val="bullet"/>
      <w:lvlText w:val=""/>
      <w:lvlJc w:val="left"/>
      <w:pPr>
        <w:ind w:left="720" w:hanging="360"/>
      </w:pPr>
      <w:rPr>
        <w:rFonts w:ascii="Symbol" w:hAnsi="Symbol" w:hint="default"/>
      </w:rPr>
    </w:lvl>
    <w:lvl w:ilvl="1" w:tplc="8808009A">
      <w:start w:val="1"/>
      <w:numFmt w:val="bullet"/>
      <w:lvlText w:val="o"/>
      <w:lvlJc w:val="left"/>
      <w:pPr>
        <w:ind w:left="1440" w:hanging="360"/>
      </w:pPr>
      <w:rPr>
        <w:rFonts w:ascii="Courier New" w:hAnsi="Courier New" w:hint="default"/>
      </w:rPr>
    </w:lvl>
    <w:lvl w:ilvl="2" w:tplc="84E83D0A">
      <w:start w:val="1"/>
      <w:numFmt w:val="bullet"/>
      <w:lvlText w:val=""/>
      <w:lvlJc w:val="left"/>
      <w:pPr>
        <w:ind w:left="2160" w:hanging="360"/>
      </w:pPr>
      <w:rPr>
        <w:rFonts w:ascii="Wingdings" w:hAnsi="Wingdings" w:hint="default"/>
      </w:rPr>
    </w:lvl>
    <w:lvl w:ilvl="3" w:tplc="F742255C">
      <w:start w:val="1"/>
      <w:numFmt w:val="bullet"/>
      <w:lvlText w:val=""/>
      <w:lvlJc w:val="left"/>
      <w:pPr>
        <w:ind w:left="2880" w:hanging="360"/>
      </w:pPr>
      <w:rPr>
        <w:rFonts w:ascii="Symbol" w:hAnsi="Symbol" w:hint="default"/>
      </w:rPr>
    </w:lvl>
    <w:lvl w:ilvl="4" w:tplc="AC8E4166">
      <w:start w:val="1"/>
      <w:numFmt w:val="bullet"/>
      <w:lvlText w:val="o"/>
      <w:lvlJc w:val="left"/>
      <w:pPr>
        <w:ind w:left="3600" w:hanging="360"/>
      </w:pPr>
      <w:rPr>
        <w:rFonts w:ascii="Courier New" w:hAnsi="Courier New" w:hint="default"/>
      </w:rPr>
    </w:lvl>
    <w:lvl w:ilvl="5" w:tplc="65284082">
      <w:start w:val="1"/>
      <w:numFmt w:val="bullet"/>
      <w:lvlText w:val=""/>
      <w:lvlJc w:val="left"/>
      <w:pPr>
        <w:ind w:left="4320" w:hanging="360"/>
      </w:pPr>
      <w:rPr>
        <w:rFonts w:ascii="Wingdings" w:hAnsi="Wingdings" w:hint="default"/>
      </w:rPr>
    </w:lvl>
    <w:lvl w:ilvl="6" w:tplc="471EBBDE">
      <w:start w:val="1"/>
      <w:numFmt w:val="bullet"/>
      <w:lvlText w:val=""/>
      <w:lvlJc w:val="left"/>
      <w:pPr>
        <w:ind w:left="5040" w:hanging="360"/>
      </w:pPr>
      <w:rPr>
        <w:rFonts w:ascii="Symbol" w:hAnsi="Symbol" w:hint="default"/>
      </w:rPr>
    </w:lvl>
    <w:lvl w:ilvl="7" w:tplc="BF04809E">
      <w:start w:val="1"/>
      <w:numFmt w:val="bullet"/>
      <w:lvlText w:val="o"/>
      <w:lvlJc w:val="left"/>
      <w:pPr>
        <w:ind w:left="5760" w:hanging="360"/>
      </w:pPr>
      <w:rPr>
        <w:rFonts w:ascii="Courier New" w:hAnsi="Courier New" w:hint="default"/>
      </w:rPr>
    </w:lvl>
    <w:lvl w:ilvl="8" w:tplc="B76ADCDC">
      <w:start w:val="1"/>
      <w:numFmt w:val="bullet"/>
      <w:lvlText w:val=""/>
      <w:lvlJc w:val="left"/>
      <w:pPr>
        <w:ind w:left="6480" w:hanging="360"/>
      </w:pPr>
      <w:rPr>
        <w:rFonts w:ascii="Wingdings" w:hAnsi="Wingdings" w:hint="default"/>
      </w:rPr>
    </w:lvl>
  </w:abstractNum>
  <w:num w:numId="1" w16cid:durableId="1853058725">
    <w:abstractNumId w:val="2"/>
  </w:num>
  <w:num w:numId="2" w16cid:durableId="2135100268">
    <w:abstractNumId w:val="1"/>
  </w:num>
  <w:num w:numId="3" w16cid:durableId="251863280">
    <w:abstractNumId w:val="0"/>
  </w:num>
  <w:num w:numId="4" w16cid:durableId="143661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51DD43"/>
    <w:rsid w:val="000315FD"/>
    <w:rsid w:val="004A05B3"/>
    <w:rsid w:val="00647CC3"/>
    <w:rsid w:val="007102A7"/>
    <w:rsid w:val="00790EF2"/>
    <w:rsid w:val="00891244"/>
    <w:rsid w:val="00D1E7DA"/>
    <w:rsid w:val="00E110ED"/>
    <w:rsid w:val="010C2FB7"/>
    <w:rsid w:val="0146A277"/>
    <w:rsid w:val="015EB6A6"/>
    <w:rsid w:val="01AFEA08"/>
    <w:rsid w:val="01B7D93F"/>
    <w:rsid w:val="026DB83B"/>
    <w:rsid w:val="04087B6A"/>
    <w:rsid w:val="0409889C"/>
    <w:rsid w:val="0577E4C6"/>
    <w:rsid w:val="05B3B785"/>
    <w:rsid w:val="05C7382E"/>
    <w:rsid w:val="0726F3CF"/>
    <w:rsid w:val="07401C2C"/>
    <w:rsid w:val="0796011D"/>
    <w:rsid w:val="07A04879"/>
    <w:rsid w:val="07C61893"/>
    <w:rsid w:val="08794BC8"/>
    <w:rsid w:val="08AFD2C3"/>
    <w:rsid w:val="090E055E"/>
    <w:rsid w:val="097418D9"/>
    <w:rsid w:val="09C414DE"/>
    <w:rsid w:val="0A4B55E9"/>
    <w:rsid w:val="0AB077AF"/>
    <w:rsid w:val="0AF7B84C"/>
    <w:rsid w:val="0BE7264A"/>
    <w:rsid w:val="0D6DA9D0"/>
    <w:rsid w:val="0DB059CF"/>
    <w:rsid w:val="0DF90EB3"/>
    <w:rsid w:val="0E8B8145"/>
    <w:rsid w:val="0F2258A1"/>
    <w:rsid w:val="0F6F85D2"/>
    <w:rsid w:val="0F75C87B"/>
    <w:rsid w:val="100A811A"/>
    <w:rsid w:val="106E79A8"/>
    <w:rsid w:val="10F9FEB6"/>
    <w:rsid w:val="120650A7"/>
    <w:rsid w:val="128D607C"/>
    <w:rsid w:val="1392F363"/>
    <w:rsid w:val="15626CCF"/>
    <w:rsid w:val="15CD6FD9"/>
    <w:rsid w:val="176FC6C7"/>
    <w:rsid w:val="17D645BC"/>
    <w:rsid w:val="182960E6"/>
    <w:rsid w:val="1872AF60"/>
    <w:rsid w:val="18CAB266"/>
    <w:rsid w:val="1A0481EF"/>
    <w:rsid w:val="1A96DB70"/>
    <w:rsid w:val="1AB4E9ED"/>
    <w:rsid w:val="1AD20997"/>
    <w:rsid w:val="1AEF07A8"/>
    <w:rsid w:val="1B14EB4C"/>
    <w:rsid w:val="1B51DD43"/>
    <w:rsid w:val="1C05379A"/>
    <w:rsid w:val="1C614782"/>
    <w:rsid w:val="1C8625A8"/>
    <w:rsid w:val="1DA107FB"/>
    <w:rsid w:val="1DFD17E3"/>
    <w:rsid w:val="1E1EC443"/>
    <w:rsid w:val="1F603F59"/>
    <w:rsid w:val="1FD8FBDD"/>
    <w:rsid w:val="20E3A5DE"/>
    <w:rsid w:val="20F45FD5"/>
    <w:rsid w:val="2117D599"/>
    <w:rsid w:val="21D7BCD2"/>
    <w:rsid w:val="23FF2E0A"/>
    <w:rsid w:val="2474A9D7"/>
    <w:rsid w:val="248E05C7"/>
    <w:rsid w:val="2520A55E"/>
    <w:rsid w:val="25C8E342"/>
    <w:rsid w:val="25F17159"/>
    <w:rsid w:val="2611875B"/>
    <w:rsid w:val="26956A2F"/>
    <w:rsid w:val="2764B3A3"/>
    <w:rsid w:val="28438E84"/>
    <w:rsid w:val="2847FA75"/>
    <w:rsid w:val="289708FE"/>
    <w:rsid w:val="289FF914"/>
    <w:rsid w:val="292321EB"/>
    <w:rsid w:val="29E2CEB7"/>
    <w:rsid w:val="2B23B4C9"/>
    <w:rsid w:val="2B29100E"/>
    <w:rsid w:val="2B5A2599"/>
    <w:rsid w:val="2B8232A7"/>
    <w:rsid w:val="2BAF9BD5"/>
    <w:rsid w:val="2C233B38"/>
    <w:rsid w:val="2C5AC2AD"/>
    <w:rsid w:val="2C601A68"/>
    <w:rsid w:val="2C7F58D2"/>
    <w:rsid w:val="2D236A31"/>
    <w:rsid w:val="2D55AA20"/>
    <w:rsid w:val="2D96638C"/>
    <w:rsid w:val="2DA53E2F"/>
    <w:rsid w:val="2DA85966"/>
    <w:rsid w:val="2DF15267"/>
    <w:rsid w:val="2E91C65B"/>
    <w:rsid w:val="2ED970D5"/>
    <w:rsid w:val="2FB6F994"/>
    <w:rsid w:val="2FF409F5"/>
    <w:rsid w:val="2FFA0D75"/>
    <w:rsid w:val="302D96BC"/>
    <w:rsid w:val="30D16CD4"/>
    <w:rsid w:val="3104825F"/>
    <w:rsid w:val="311D810C"/>
    <w:rsid w:val="318FA672"/>
    <w:rsid w:val="32045AC5"/>
    <w:rsid w:val="3331AE37"/>
    <w:rsid w:val="334F8487"/>
    <w:rsid w:val="334FB7C8"/>
    <w:rsid w:val="338B5544"/>
    <w:rsid w:val="34179AEA"/>
    <w:rsid w:val="34E5A3DD"/>
    <w:rsid w:val="35767B67"/>
    <w:rsid w:val="36CA4C77"/>
    <w:rsid w:val="37C20B79"/>
    <w:rsid w:val="37F0DE67"/>
    <w:rsid w:val="37FBD9B9"/>
    <w:rsid w:val="38B664E9"/>
    <w:rsid w:val="391E9554"/>
    <w:rsid w:val="39B61AEB"/>
    <w:rsid w:val="39D00221"/>
    <w:rsid w:val="3A0095C9"/>
    <w:rsid w:val="3A67F75B"/>
    <w:rsid w:val="3B32FE3A"/>
    <w:rsid w:val="3BEE05AB"/>
    <w:rsid w:val="3D35B008"/>
    <w:rsid w:val="3DF20677"/>
    <w:rsid w:val="3E5E8802"/>
    <w:rsid w:val="3E695376"/>
    <w:rsid w:val="3ED55E5C"/>
    <w:rsid w:val="3F245BD2"/>
    <w:rsid w:val="3FA6FE3A"/>
    <w:rsid w:val="3FF708E2"/>
    <w:rsid w:val="405A5DC5"/>
    <w:rsid w:val="408911FF"/>
    <w:rsid w:val="40C036CB"/>
    <w:rsid w:val="430B04D6"/>
    <w:rsid w:val="4380FDDE"/>
    <w:rsid w:val="45A1BB97"/>
    <w:rsid w:val="461CAAC0"/>
    <w:rsid w:val="467937D4"/>
    <w:rsid w:val="473BD79E"/>
    <w:rsid w:val="47F14D0B"/>
    <w:rsid w:val="48D7A7FF"/>
    <w:rsid w:val="491B0C93"/>
    <w:rsid w:val="492067D8"/>
    <w:rsid w:val="49A64EC2"/>
    <w:rsid w:val="4A1EC38E"/>
    <w:rsid w:val="4A228FDF"/>
    <w:rsid w:val="4A70469A"/>
    <w:rsid w:val="4AF02116"/>
    <w:rsid w:val="4C525507"/>
    <w:rsid w:val="4C7456EF"/>
    <w:rsid w:val="4C75EAA8"/>
    <w:rsid w:val="4E11BB09"/>
    <w:rsid w:val="4E9DEA8E"/>
    <w:rsid w:val="4ED82CAF"/>
    <w:rsid w:val="4F43B7BD"/>
    <w:rsid w:val="4FABE72D"/>
    <w:rsid w:val="5017A0BF"/>
    <w:rsid w:val="51090133"/>
    <w:rsid w:val="513F7607"/>
    <w:rsid w:val="5160DFEB"/>
    <w:rsid w:val="517EFA3B"/>
    <w:rsid w:val="5201CDB6"/>
    <w:rsid w:val="52E387EF"/>
    <w:rsid w:val="52FCB04C"/>
    <w:rsid w:val="53698456"/>
    <w:rsid w:val="541728E0"/>
    <w:rsid w:val="544368F2"/>
    <w:rsid w:val="54998DDF"/>
    <w:rsid w:val="55C28517"/>
    <w:rsid w:val="561E8D48"/>
    <w:rsid w:val="565E3875"/>
    <w:rsid w:val="56A12518"/>
    <w:rsid w:val="56CC30D7"/>
    <w:rsid w:val="574AE0B4"/>
    <w:rsid w:val="576F9797"/>
    <w:rsid w:val="57BA5DA9"/>
    <w:rsid w:val="58265043"/>
    <w:rsid w:val="58302ADA"/>
    <w:rsid w:val="58AFC546"/>
    <w:rsid w:val="597C57C6"/>
    <w:rsid w:val="59E6A68E"/>
    <w:rsid w:val="5ACEC4FC"/>
    <w:rsid w:val="5ADBBEE4"/>
    <w:rsid w:val="5AE7DA74"/>
    <w:rsid w:val="5AF1FE6B"/>
    <w:rsid w:val="5B07C231"/>
    <w:rsid w:val="5B182827"/>
    <w:rsid w:val="5C1902CC"/>
    <w:rsid w:val="5D763FA2"/>
    <w:rsid w:val="5DB42C8A"/>
    <w:rsid w:val="5EFAE2D2"/>
    <w:rsid w:val="5F13B5A8"/>
    <w:rsid w:val="5F83308E"/>
    <w:rsid w:val="5FB6B9D5"/>
    <w:rsid w:val="5FE180D3"/>
    <w:rsid w:val="607F4371"/>
    <w:rsid w:val="60ADC531"/>
    <w:rsid w:val="615DDB58"/>
    <w:rsid w:val="61C63321"/>
    <w:rsid w:val="625E9512"/>
    <w:rsid w:val="62FAA7D8"/>
    <w:rsid w:val="631BCECE"/>
    <w:rsid w:val="6440A800"/>
    <w:rsid w:val="64FC426E"/>
    <w:rsid w:val="651B8757"/>
    <w:rsid w:val="65FDEA72"/>
    <w:rsid w:val="660DC0A5"/>
    <w:rsid w:val="6610FC7F"/>
    <w:rsid w:val="66536F90"/>
    <w:rsid w:val="67320635"/>
    <w:rsid w:val="678E4273"/>
    <w:rsid w:val="67A7C9D4"/>
    <w:rsid w:val="67D852E5"/>
    <w:rsid w:val="6802455B"/>
    <w:rsid w:val="682574F4"/>
    <w:rsid w:val="68318D0A"/>
    <w:rsid w:val="68CE60AC"/>
    <w:rsid w:val="69708FAA"/>
    <w:rsid w:val="69CDF53F"/>
    <w:rsid w:val="69F6D72A"/>
    <w:rsid w:val="6A3860F2"/>
    <w:rsid w:val="6B138294"/>
    <w:rsid w:val="6B26E0B3"/>
    <w:rsid w:val="6D7B2895"/>
    <w:rsid w:val="6DBE3859"/>
    <w:rsid w:val="6DC1504E"/>
    <w:rsid w:val="6E5E8175"/>
    <w:rsid w:val="6E8C383B"/>
    <w:rsid w:val="6F938312"/>
    <w:rsid w:val="7054C7AC"/>
    <w:rsid w:val="70B2C957"/>
    <w:rsid w:val="711C06F4"/>
    <w:rsid w:val="719C89FC"/>
    <w:rsid w:val="71F33DEE"/>
    <w:rsid w:val="72100333"/>
    <w:rsid w:val="73008577"/>
    <w:rsid w:val="73E6A132"/>
    <w:rsid w:val="7451820F"/>
    <w:rsid w:val="74539D1E"/>
    <w:rsid w:val="74922386"/>
    <w:rsid w:val="74F39D3E"/>
    <w:rsid w:val="75899F11"/>
    <w:rsid w:val="75DCE869"/>
    <w:rsid w:val="76625E0F"/>
    <w:rsid w:val="772306FA"/>
    <w:rsid w:val="77AC15E2"/>
    <w:rsid w:val="77BF59A3"/>
    <w:rsid w:val="7956F487"/>
    <w:rsid w:val="7A66A264"/>
    <w:rsid w:val="7AEA446D"/>
    <w:rsid w:val="7B1135B9"/>
    <w:rsid w:val="7B23DC20"/>
    <w:rsid w:val="7BCD00D9"/>
    <w:rsid w:val="7BE6727E"/>
    <w:rsid w:val="7C35AD90"/>
    <w:rsid w:val="7CF635B8"/>
    <w:rsid w:val="7D32F36D"/>
    <w:rsid w:val="7D7DE782"/>
    <w:rsid w:val="7DA1BDE5"/>
    <w:rsid w:val="7E5C7730"/>
    <w:rsid w:val="7F08A341"/>
    <w:rsid w:val="7F350A46"/>
    <w:rsid w:val="7F5DA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DD43"/>
  <w15:chartTrackingRefBased/>
  <w15:docId w15:val="{49C4EA5A-FFF9-4B50-9645-CB30F295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872AF60"/>
  </w:style>
  <w:style w:type="character" w:customStyle="1" w:styleId="eop">
    <w:name w:val="eop"/>
    <w:basedOn w:val="DefaultParagraphFont"/>
    <w:uiPriority w:val="1"/>
    <w:rsid w:val="1872AF60"/>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maryland.edu/umb-student-affairs/stressbus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gbEKTEmExdjUVVyv9" TargetMode="External"/><Relationship Id="rId5" Type="http://schemas.openxmlformats.org/officeDocument/2006/relationships/hyperlink" Target="https://nam11.safelinks.protection.outlook.com/?url=https%3A%2F%2Fumbforms.wufoo.com%2Fforms%2Frlddww80qbeqdm%2F&amp;data=05%7C01%7Crebeccawatkins%40umaryland.edu%7Cc531dfb247df4d9dbbe708dad712bf7c%7C3dcdbc4a7e4c407b80f77fb6757182f2%7C0%7C0%7C638058772801729030%7CUnknown%7CTWFpbGZsb3d8eyJWIjoiMC4wLjAwMDAiLCJQIjoiV2luMzIiLCJBTiI6Ik1haWwiLCJXVCI6Mn0%3D%7C3000%7C%7C%7C&amp;sdata=WU7L6N6A09FloUe6%2Ffy9bKRbxVACAEBWcClAEtQVBdk%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Rebecca</dc:creator>
  <cp:keywords/>
  <dc:description/>
  <cp:lastModifiedBy>Washington, Theresa</cp:lastModifiedBy>
  <cp:revision>2</cp:revision>
  <dcterms:created xsi:type="dcterms:W3CDTF">2023-01-30T18:16:00Z</dcterms:created>
  <dcterms:modified xsi:type="dcterms:W3CDTF">2023-01-30T18:16:00Z</dcterms:modified>
</cp:coreProperties>
</file>