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SGA General Body Meeting</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Monday, September 14, 2020</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5pm-6pm</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Call the meeting to order: at 5:03pm</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Introductions in the Chat box</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Reminders: </w:t>
      </w:r>
    </w:p>
    <w:p w:rsidR="00000000" w:rsidDel="00000000" w:rsidP="00000000" w:rsidRDefault="00000000" w:rsidRPr="00000000" w14:paraId="00000008">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leaders- use SGA Outlook calendar to put events/meetings on to share with other groups so there is not overlap</w:t>
      </w:r>
    </w:p>
    <w:p w:rsidR="00000000" w:rsidDel="00000000" w:rsidP="00000000" w:rsidRDefault="00000000" w:rsidRPr="00000000" w14:paraId="00000009">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student group needs to have one leader present at every meeting</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Introductions</w:t>
      </w:r>
    </w:p>
    <w:p w:rsidR="00000000" w:rsidDel="00000000" w:rsidP="00000000" w:rsidRDefault="00000000" w:rsidRPr="00000000" w14:paraId="0000000C">
      <w:pPr>
        <w:numPr>
          <w:ilvl w:val="1"/>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SGA E-board</w:t>
      </w:r>
    </w:p>
    <w:p w:rsidR="00000000" w:rsidDel="00000000" w:rsidP="00000000" w:rsidRDefault="00000000" w:rsidRPr="00000000" w14:paraId="0000000D">
      <w:pPr>
        <w:numPr>
          <w:ilvl w:val="1"/>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OSS- Dean Taylor and Ms. Washington</w:t>
      </w:r>
    </w:p>
    <w:p w:rsidR="00000000" w:rsidDel="00000000" w:rsidP="00000000" w:rsidRDefault="00000000" w:rsidRPr="00000000" w14:paraId="0000000E">
      <w:pPr>
        <w:numPr>
          <w:ilvl w:val="1"/>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Groups (</w:t>
      </w:r>
      <w:r w:rsidDel="00000000" w:rsidR="00000000" w:rsidRPr="00000000">
        <w:rPr>
          <w:rFonts w:ascii="Times New Roman" w:cs="Times New Roman" w:eastAsia="Times New Roman" w:hAnsi="Times New Roman"/>
          <w:i w:val="1"/>
          <w:sz w:val="24"/>
          <w:szCs w:val="24"/>
          <w:rtl w:val="0"/>
        </w:rPr>
        <w:t xml:space="preserve">names underlined in attendance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F">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Alliance (</w:t>
      </w:r>
      <w:r w:rsidDel="00000000" w:rsidR="00000000" w:rsidRPr="00000000">
        <w:rPr>
          <w:rFonts w:ascii="Times New Roman" w:cs="Times New Roman" w:eastAsia="Times New Roman" w:hAnsi="Times New Roman"/>
          <w:sz w:val="24"/>
          <w:szCs w:val="24"/>
          <w:u w:val="single"/>
          <w:rtl w:val="0"/>
        </w:rPr>
        <w:t xml:space="preserve">Nina Duzhikhin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Ivania Morales</w:t>
      </w:r>
      <w:r w:rsidDel="00000000" w:rsidR="00000000" w:rsidRPr="00000000">
        <w:rPr>
          <w:rFonts w:ascii="Times New Roman" w:cs="Times New Roman" w:eastAsia="Times New Roman" w:hAnsi="Times New Roman"/>
          <w:sz w:val="24"/>
          <w:szCs w:val="24"/>
          <w:rtl w:val="0"/>
        </w:rPr>
        <w:t xml:space="preserve">, Shanice Harris)</w:t>
      </w:r>
    </w:p>
    <w:p w:rsidR="00000000" w:rsidDel="00000000" w:rsidP="00000000" w:rsidRDefault="00000000" w:rsidRPr="00000000" w14:paraId="00000010">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AOWG (</w:t>
      </w:r>
      <w:r w:rsidDel="00000000" w:rsidR="00000000" w:rsidRPr="00000000">
        <w:rPr>
          <w:rFonts w:ascii="Times New Roman" w:cs="Times New Roman" w:eastAsia="Times New Roman" w:hAnsi="Times New Roman"/>
          <w:sz w:val="24"/>
          <w:szCs w:val="24"/>
          <w:u w:val="single"/>
          <w:rtl w:val="0"/>
        </w:rPr>
        <w:t xml:space="preserve">Yael Ben-Chaim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Isabel McLain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u w:val="single"/>
          <w:rtl w:val="0"/>
        </w:rPr>
        <w:t xml:space="preserve"> Mj Lanier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Loraine Arikat</w:t>
      </w:r>
      <w:r w:rsidDel="00000000" w:rsidR="00000000" w:rsidRPr="00000000">
        <w:rPr>
          <w:rFonts w:ascii="Times New Roman" w:cs="Times New Roman" w:eastAsia="Times New Roman" w:hAnsi="Times New Roman"/>
          <w:sz w:val="24"/>
          <w:szCs w:val="24"/>
          <w:rtl w:val="0"/>
        </w:rPr>
        <w:t xml:space="preserve">, Melia Jannotta)</w:t>
      </w:r>
    </w:p>
    <w:p w:rsidR="00000000" w:rsidDel="00000000" w:rsidP="00000000" w:rsidRDefault="00000000" w:rsidRPr="00000000" w14:paraId="00000011">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First meeting coming up this Thursday (9/17), book group for White Supremacy and Me</w:t>
      </w:r>
    </w:p>
    <w:p w:rsidR="00000000" w:rsidDel="00000000" w:rsidP="00000000" w:rsidRDefault="00000000" w:rsidRPr="00000000" w14:paraId="00000012">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Macro Student Union (</w:t>
      </w:r>
      <w:r w:rsidDel="00000000" w:rsidR="00000000" w:rsidRPr="00000000">
        <w:rPr>
          <w:rFonts w:ascii="Times New Roman" w:cs="Times New Roman" w:eastAsia="Times New Roman" w:hAnsi="Times New Roman"/>
          <w:sz w:val="24"/>
          <w:szCs w:val="24"/>
          <w:u w:val="single"/>
          <w:rtl w:val="0"/>
        </w:rPr>
        <w:t xml:space="preserve">Eva Bialobrzeski</w:t>
      </w:r>
      <w:r w:rsidDel="00000000" w:rsidR="00000000" w:rsidRPr="00000000">
        <w:rPr>
          <w:rFonts w:ascii="Times New Roman" w:cs="Times New Roman" w:eastAsia="Times New Roman" w:hAnsi="Times New Roman"/>
          <w:sz w:val="24"/>
          <w:szCs w:val="24"/>
          <w:rtl w:val="0"/>
        </w:rPr>
        <w:t xml:space="preserve"> &amp; </w:t>
      </w:r>
      <w:r w:rsidDel="00000000" w:rsidR="00000000" w:rsidRPr="00000000">
        <w:rPr>
          <w:rFonts w:ascii="Times New Roman" w:cs="Times New Roman" w:eastAsia="Times New Roman" w:hAnsi="Times New Roman"/>
          <w:sz w:val="24"/>
          <w:szCs w:val="24"/>
          <w:u w:val="single"/>
          <w:rtl w:val="0"/>
        </w:rPr>
        <w:t xml:space="preserve">Lucy Zhao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3">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First meeting next Friday 9/25</w:t>
      </w:r>
    </w:p>
    <w:p w:rsidR="00000000" w:rsidDel="00000000" w:rsidP="00000000" w:rsidRDefault="00000000" w:rsidRPr="00000000" w14:paraId="00000014">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ISWO (</w:t>
      </w:r>
      <w:r w:rsidDel="00000000" w:rsidR="00000000" w:rsidRPr="00000000">
        <w:rPr>
          <w:rFonts w:ascii="Times New Roman" w:cs="Times New Roman" w:eastAsia="Times New Roman" w:hAnsi="Times New Roman"/>
          <w:sz w:val="24"/>
          <w:szCs w:val="24"/>
          <w:u w:val="single"/>
          <w:rtl w:val="0"/>
        </w:rPr>
        <w:t xml:space="preserve">Anna Thompson</w:t>
      </w:r>
      <w:r w:rsidDel="00000000" w:rsidR="00000000" w:rsidRPr="00000000">
        <w:rPr>
          <w:rFonts w:ascii="Times New Roman" w:cs="Times New Roman" w:eastAsia="Times New Roman" w:hAnsi="Times New Roman"/>
          <w:sz w:val="24"/>
          <w:szCs w:val="24"/>
          <w:rtl w:val="0"/>
        </w:rPr>
        <w:t xml:space="preserve"> &amp; Sheila Winter)</w:t>
      </w:r>
    </w:p>
    <w:p w:rsidR="00000000" w:rsidDel="00000000" w:rsidP="00000000" w:rsidRDefault="00000000" w:rsidRPr="00000000" w14:paraId="00000015">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First meeting was today, panels coming up in the future</w:t>
      </w:r>
    </w:p>
    <w:p w:rsidR="00000000" w:rsidDel="00000000" w:rsidP="00000000" w:rsidRDefault="00000000" w:rsidRPr="00000000" w14:paraId="00000016">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IFSW (Jada Maultsby- no representative)</w:t>
      </w:r>
    </w:p>
    <w:p w:rsidR="00000000" w:rsidDel="00000000" w:rsidP="00000000" w:rsidRDefault="00000000" w:rsidRPr="00000000" w14:paraId="00000017">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Looking for co-chair</w:t>
      </w:r>
    </w:p>
    <w:p w:rsidR="00000000" w:rsidDel="00000000" w:rsidP="00000000" w:rsidRDefault="00000000" w:rsidRPr="00000000" w14:paraId="00000018">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OASIS (La’Nia Latimer, Sakiera Malone, Sierra Somerville- no representative)</w:t>
      </w:r>
    </w:p>
    <w:p w:rsidR="00000000" w:rsidDel="00000000" w:rsidP="00000000" w:rsidRDefault="00000000" w:rsidRPr="00000000" w14:paraId="00000019">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Open Leadership Positions</w:t>
      </w:r>
    </w:p>
    <w:p w:rsidR="00000000" w:rsidDel="00000000" w:rsidP="00000000" w:rsidRDefault="00000000" w:rsidRPr="00000000" w14:paraId="0000001A">
      <w:pPr>
        <w:numPr>
          <w:ilvl w:val="1"/>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USGA Senators</w:t>
      </w:r>
    </w:p>
    <w:p w:rsidR="00000000" w:rsidDel="00000000" w:rsidP="00000000" w:rsidRDefault="00000000" w:rsidRPr="00000000" w14:paraId="0000001B">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seats are reserved for reps, so far 3 students are interested, trying to fill all positions so we don't lose seats</w:t>
      </w:r>
    </w:p>
    <w:p w:rsidR="00000000" w:rsidDel="00000000" w:rsidP="00000000" w:rsidRDefault="00000000" w:rsidRPr="00000000" w14:paraId="0000001C">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One primary senator</w:t>
      </w:r>
    </w:p>
    <w:p w:rsidR="00000000" w:rsidDel="00000000" w:rsidP="00000000" w:rsidRDefault="00000000" w:rsidRPr="00000000" w14:paraId="0000001D">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others are general senators</w:t>
      </w:r>
    </w:p>
    <w:p w:rsidR="00000000" w:rsidDel="00000000" w:rsidP="00000000" w:rsidRDefault="00000000" w:rsidRPr="00000000" w14:paraId="0000001E">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One alternate senator (in case someone backs out, so we don’t lose seats)</w:t>
      </w:r>
    </w:p>
    <w:p w:rsidR="00000000" w:rsidDel="00000000" w:rsidP="00000000" w:rsidRDefault="00000000" w:rsidRPr="00000000" w14:paraId="0000001F">
      <w:pPr>
        <w:numPr>
          <w:ilvl w:val="1"/>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Committees</w:t>
      </w:r>
    </w:p>
    <w:p w:rsidR="00000000" w:rsidDel="00000000" w:rsidP="00000000" w:rsidRDefault="00000000" w:rsidRPr="00000000" w14:paraId="00000020">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Admissions ( Open-no reps.)</w:t>
      </w:r>
    </w:p>
    <w:p w:rsidR="00000000" w:rsidDel="00000000" w:rsidP="00000000" w:rsidRDefault="00000000" w:rsidRPr="00000000" w14:paraId="00000021">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Clinical Concentration (1 student expressed interest)</w:t>
      </w:r>
    </w:p>
    <w:p w:rsidR="00000000" w:rsidDel="00000000" w:rsidP="00000000" w:rsidRDefault="00000000" w:rsidRPr="00000000" w14:paraId="00000022">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Diversity and Anti-Oppression (2 students expressed interest)</w:t>
      </w:r>
    </w:p>
    <w:p w:rsidR="00000000" w:rsidDel="00000000" w:rsidP="00000000" w:rsidRDefault="00000000" w:rsidRPr="00000000" w14:paraId="00000023">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Global Initiatives (1 student expressed interest)</w:t>
      </w:r>
    </w:p>
    <w:p w:rsidR="00000000" w:rsidDel="00000000" w:rsidP="00000000" w:rsidRDefault="00000000" w:rsidRPr="00000000" w14:paraId="00000024">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Field Education (Open-no reps.)</w:t>
      </w:r>
    </w:p>
    <w:p w:rsidR="00000000" w:rsidDel="00000000" w:rsidP="00000000" w:rsidRDefault="00000000" w:rsidRPr="00000000" w14:paraId="00000025">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Grievance (Open-no reps.)</w:t>
      </w:r>
    </w:p>
    <w:p w:rsidR="00000000" w:rsidDel="00000000" w:rsidP="00000000" w:rsidRDefault="00000000" w:rsidRPr="00000000" w14:paraId="00000026">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Review (Open-no reps.)</w:t>
      </w:r>
    </w:p>
    <w:p w:rsidR="00000000" w:rsidDel="00000000" w:rsidP="00000000" w:rsidRDefault="00000000" w:rsidRPr="00000000" w14:paraId="00000027">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Masters Program ( Joy Scalabrin, also looking for Foundation student)</w:t>
      </w:r>
    </w:p>
    <w:p w:rsidR="00000000" w:rsidDel="00000000" w:rsidP="00000000" w:rsidRDefault="00000000" w:rsidRPr="00000000" w14:paraId="00000028">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Macro Curriculum (Eva Bialobrzeski) </w:t>
      </w:r>
    </w:p>
    <w:p w:rsidR="00000000" w:rsidDel="00000000" w:rsidP="00000000" w:rsidRDefault="00000000" w:rsidRPr="00000000" w14:paraId="00000029">
      <w:pPr>
        <w:numPr>
          <w:ilvl w:val="1"/>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Group leadership- IFSW is specifically looking for co-chair</w:t>
      </w:r>
    </w:p>
    <w:p w:rsidR="00000000" w:rsidDel="00000000" w:rsidP="00000000" w:rsidRDefault="00000000" w:rsidRPr="00000000" w14:paraId="0000002A">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Other in-active groups:</w:t>
      </w:r>
    </w:p>
    <w:p w:rsidR="00000000" w:rsidDel="00000000" w:rsidP="00000000" w:rsidRDefault="00000000" w:rsidRPr="00000000" w14:paraId="0000002B">
      <w:pPr>
        <w:numPr>
          <w:ilvl w:val="3"/>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CSWF</w:t>
      </w:r>
    </w:p>
    <w:p w:rsidR="00000000" w:rsidDel="00000000" w:rsidP="00000000" w:rsidRDefault="00000000" w:rsidRPr="00000000" w14:paraId="0000002C">
      <w:pPr>
        <w:numPr>
          <w:ilvl w:val="3"/>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DREAM</w:t>
      </w:r>
    </w:p>
    <w:p w:rsidR="00000000" w:rsidDel="00000000" w:rsidP="00000000" w:rsidRDefault="00000000" w:rsidRPr="00000000" w14:paraId="0000002D">
      <w:pPr>
        <w:numPr>
          <w:ilvl w:val="3"/>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LUCHA (2 students expressed interest)</w:t>
      </w:r>
    </w:p>
    <w:p w:rsidR="00000000" w:rsidDel="00000000" w:rsidP="00000000" w:rsidRDefault="00000000" w:rsidRPr="00000000" w14:paraId="0000002E">
      <w:pPr>
        <w:numPr>
          <w:ilvl w:val="3"/>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QCA (1 student expressed interest)</w:t>
      </w:r>
    </w:p>
    <w:p w:rsidR="00000000" w:rsidDel="00000000" w:rsidP="00000000" w:rsidRDefault="00000000" w:rsidRPr="00000000" w14:paraId="0000002F">
      <w:pPr>
        <w:numPr>
          <w:ilvl w:val="3"/>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SSW Parent Alliance</w:t>
      </w:r>
    </w:p>
    <w:p w:rsidR="00000000" w:rsidDel="00000000" w:rsidP="00000000" w:rsidRDefault="00000000" w:rsidRPr="00000000" w14:paraId="00000030">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 group info- </w:t>
      </w:r>
      <w:hyperlink r:id="rId6">
        <w:r w:rsidDel="00000000" w:rsidR="00000000" w:rsidRPr="00000000">
          <w:rPr>
            <w:rFonts w:ascii="Times New Roman" w:cs="Times New Roman" w:eastAsia="Times New Roman" w:hAnsi="Times New Roman"/>
            <w:color w:val="1155cc"/>
            <w:sz w:val="24"/>
            <w:szCs w:val="24"/>
            <w:u w:val="single"/>
            <w:rtl w:val="0"/>
          </w:rPr>
          <w:t xml:space="preserve">https://www.ssw.umaryland.edu/sga/sga-supported-groups/</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1">
      <w:pPr>
        <w:numPr>
          <w:ilvl w:val="1"/>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Fill out student leadership form if interested: </w:t>
      </w:r>
      <w:hyperlink r:id="rId7">
        <w:r w:rsidDel="00000000" w:rsidR="00000000" w:rsidRPr="00000000">
          <w:rPr>
            <w:rFonts w:ascii="Times New Roman" w:cs="Times New Roman" w:eastAsia="Times New Roman" w:hAnsi="Times New Roman"/>
            <w:color w:val="1155cc"/>
            <w:sz w:val="24"/>
            <w:szCs w:val="24"/>
            <w:u w:val="single"/>
            <w:rtl w:val="0"/>
          </w:rPr>
          <w:t xml:space="preserve">https://umbforms.wufoo.com/forms/z1hxn6ma03arlm2/</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2">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SGA Priorities </w:t>
      </w:r>
    </w:p>
    <w:p w:rsidR="00000000" w:rsidDel="00000000" w:rsidP="00000000" w:rsidRDefault="00000000" w:rsidRPr="00000000" w14:paraId="00000033">
      <w:pPr>
        <w:numPr>
          <w:ilvl w:val="1"/>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Sustainability</w:t>
      </w:r>
    </w:p>
    <w:p w:rsidR="00000000" w:rsidDel="00000000" w:rsidP="00000000" w:rsidRDefault="00000000" w:rsidRPr="00000000" w14:paraId="00000034">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continuity in work from year to year</w:t>
      </w:r>
    </w:p>
    <w:p w:rsidR="00000000" w:rsidDel="00000000" w:rsidP="00000000" w:rsidRDefault="00000000" w:rsidRPr="00000000" w14:paraId="00000035">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Most students in leadership positions are Advanced students, start looking for foundation students to take over, create documents that will be helpful in future and create continuity from year to year </w:t>
      </w:r>
    </w:p>
    <w:p w:rsidR="00000000" w:rsidDel="00000000" w:rsidP="00000000" w:rsidRDefault="00000000" w:rsidRPr="00000000" w14:paraId="00000036">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students didn’t know antiracist efforts at SSW that happened previously</w:t>
      </w:r>
    </w:p>
    <w:p w:rsidR="00000000" w:rsidDel="00000000" w:rsidP="00000000" w:rsidRDefault="00000000" w:rsidRPr="00000000" w14:paraId="00000037">
      <w:pPr>
        <w:numPr>
          <w:ilvl w:val="1"/>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Community</w:t>
      </w:r>
    </w:p>
    <w:p w:rsidR="00000000" w:rsidDel="00000000" w:rsidP="00000000" w:rsidRDefault="00000000" w:rsidRPr="00000000" w14:paraId="00000038">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be challenging to create community this year virtually, SGA priority is to find ways to still build community</w:t>
      </w:r>
    </w:p>
    <w:p w:rsidR="00000000" w:rsidDel="00000000" w:rsidP="00000000" w:rsidRDefault="00000000" w:rsidRPr="00000000" w14:paraId="00000039">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Chat and Chews, self care topics</w:t>
      </w:r>
    </w:p>
    <w:p w:rsidR="00000000" w:rsidDel="00000000" w:rsidP="00000000" w:rsidRDefault="00000000" w:rsidRPr="00000000" w14:paraId="0000003A">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 students to create community this year</w:t>
      </w:r>
    </w:p>
    <w:p w:rsidR="00000000" w:rsidDel="00000000" w:rsidP="00000000" w:rsidRDefault="00000000" w:rsidRPr="00000000" w14:paraId="0000003B">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Building this community is a self care practice in itself for us as students</w:t>
      </w:r>
    </w:p>
    <w:p w:rsidR="00000000" w:rsidDel="00000000" w:rsidP="00000000" w:rsidRDefault="00000000" w:rsidRPr="00000000" w14:paraId="0000003C">
      <w:pPr>
        <w:numPr>
          <w:ilvl w:val="1"/>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Accountability</w:t>
      </w:r>
    </w:p>
    <w:p w:rsidR="00000000" w:rsidDel="00000000" w:rsidP="00000000" w:rsidRDefault="00000000" w:rsidRPr="00000000" w14:paraId="0000003D">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Improved communication, shared responsibility between administration and students and vice versa</w:t>
      </w:r>
    </w:p>
    <w:p w:rsidR="00000000" w:rsidDel="00000000" w:rsidP="00000000" w:rsidRDefault="00000000" w:rsidRPr="00000000" w14:paraId="0000003E">
      <w:pPr>
        <w:numPr>
          <w:ilvl w:val="1"/>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Field Experience</w:t>
      </w:r>
    </w:p>
    <w:p w:rsidR="00000000" w:rsidDel="00000000" w:rsidP="00000000" w:rsidRDefault="00000000" w:rsidRPr="00000000" w14:paraId="0000003F">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can we support students this year in field, changes related to Covid</w:t>
      </w:r>
    </w:p>
    <w:p w:rsidR="00000000" w:rsidDel="00000000" w:rsidP="00000000" w:rsidRDefault="00000000" w:rsidRPr="00000000" w14:paraId="00000040">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avenues for communication between students and field office/administration</w:t>
      </w:r>
    </w:p>
    <w:p w:rsidR="00000000" w:rsidDel="00000000" w:rsidP="00000000" w:rsidRDefault="00000000" w:rsidRPr="00000000" w14:paraId="00000041">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Anti-racism Updates</w:t>
      </w:r>
    </w:p>
    <w:p w:rsidR="00000000" w:rsidDel="00000000" w:rsidP="00000000" w:rsidRDefault="00000000" w:rsidRPr="00000000" w14:paraId="00000042">
      <w:pPr>
        <w:numPr>
          <w:ilvl w:val="1"/>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SGA orientation powerpoint w/ anti-racist history is on SGA page </w:t>
      </w:r>
    </w:p>
    <w:p w:rsidR="00000000" w:rsidDel="00000000" w:rsidP="00000000" w:rsidRDefault="00000000" w:rsidRPr="00000000" w14:paraId="00000043">
      <w:pPr>
        <w:numPr>
          <w:ilvl w:val="1"/>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CSWE Visit on 9/11</w:t>
      </w:r>
    </w:p>
    <w:p w:rsidR="00000000" w:rsidDel="00000000" w:rsidP="00000000" w:rsidRDefault="00000000" w:rsidRPr="00000000" w14:paraId="00000044">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Following up on complaint from 2018 (accreditation standards around anti-racist curriculum)</w:t>
      </w:r>
    </w:p>
    <w:p w:rsidR="00000000" w:rsidDel="00000000" w:rsidP="00000000" w:rsidRDefault="00000000" w:rsidRPr="00000000" w14:paraId="00000045">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CSWE- themes they saw coming up: process vs product, symbolism, accountability, lack of communication </w:t>
      </w:r>
    </w:p>
    <w:p w:rsidR="00000000" w:rsidDel="00000000" w:rsidP="00000000" w:rsidRDefault="00000000" w:rsidRPr="00000000" w14:paraId="00000046">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also mentioned that CSWE should have anti-racism in accreditation standards</w:t>
      </w:r>
    </w:p>
    <w:p w:rsidR="00000000" w:rsidDel="00000000" w:rsidP="00000000" w:rsidRDefault="00000000" w:rsidRPr="00000000" w14:paraId="00000047">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CSWE- last time they are coming back, need to continue the work as students, keep holding the school accountable</w:t>
      </w:r>
    </w:p>
    <w:p w:rsidR="00000000" w:rsidDel="00000000" w:rsidP="00000000" w:rsidRDefault="00000000" w:rsidRPr="00000000" w14:paraId="00000048">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never officially lost accreditation</w:t>
      </w:r>
    </w:p>
    <w:p w:rsidR="00000000" w:rsidDel="00000000" w:rsidP="00000000" w:rsidRDefault="00000000" w:rsidRPr="00000000" w14:paraId="00000049">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SGA will schedule debrief meeting with student leaders to discuss  next steps</w:t>
      </w:r>
    </w:p>
    <w:p w:rsidR="00000000" w:rsidDel="00000000" w:rsidP="00000000" w:rsidRDefault="00000000" w:rsidRPr="00000000" w14:paraId="0000004A">
      <w:pPr>
        <w:numPr>
          <w:ilvl w:val="1"/>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Action Class</w:t>
      </w:r>
    </w:p>
    <w:p w:rsidR="00000000" w:rsidDel="00000000" w:rsidP="00000000" w:rsidRDefault="00000000" w:rsidRPr="00000000" w14:paraId="0000004B">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Meets every Monday, 8:20pm- time to discuss anti racist history, and brainstorm ways to mobilize around this work</w:t>
      </w:r>
    </w:p>
    <w:p w:rsidR="00000000" w:rsidDel="00000000" w:rsidP="00000000" w:rsidRDefault="00000000" w:rsidRPr="00000000" w14:paraId="0000004C">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Anyone can join! Link: </w:t>
      </w:r>
      <w:hyperlink r:id="rId8">
        <w:r w:rsidDel="00000000" w:rsidR="00000000" w:rsidRPr="00000000">
          <w:rPr>
            <w:rFonts w:ascii="Times New Roman" w:cs="Times New Roman" w:eastAsia="Times New Roman" w:hAnsi="Times New Roman"/>
            <w:color w:val="1155cc"/>
            <w:sz w:val="24"/>
            <w:szCs w:val="24"/>
            <w:u w:val="single"/>
            <w:rtl w:val="0"/>
          </w:rPr>
          <w:t xml:space="preserve">https://v.ht/SWOA735</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4D">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also get involved in this work through AOWG and the Alliance this year</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concern: Amount of reading that professors provide, would be easier to break down in a  list, professors should be more conscious of time</w:t>
      </w:r>
    </w:p>
    <w:p w:rsidR="00000000" w:rsidDel="00000000" w:rsidP="00000000" w:rsidRDefault="00000000" w:rsidRPr="00000000" w14:paraId="00000050">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email SGA for examples of how other professors present readings</w:t>
      </w:r>
    </w:p>
    <w:p w:rsidR="00000000" w:rsidDel="00000000" w:rsidP="00000000" w:rsidRDefault="00000000" w:rsidRPr="00000000" w14:paraId="00000051">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Dean Taylor- Can contact OSS for support or needed resources</w:t>
      </w:r>
    </w:p>
    <w:p w:rsidR="00000000" w:rsidDel="00000000" w:rsidP="00000000" w:rsidRDefault="00000000" w:rsidRPr="00000000" w14:paraId="00000052">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Journal-Anna Britton</w:t>
      </w:r>
    </w:p>
    <w:p w:rsidR="00000000" w:rsidDel="00000000" w:rsidP="00000000" w:rsidRDefault="00000000" w:rsidRPr="00000000" w14:paraId="00000053">
      <w:pPr>
        <w:numPr>
          <w:ilvl w:val="1"/>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run and edited Journal for SSW</w:t>
      </w:r>
    </w:p>
    <w:p w:rsidR="00000000" w:rsidDel="00000000" w:rsidP="00000000" w:rsidRDefault="00000000" w:rsidRPr="00000000" w14:paraId="00000054">
      <w:pPr>
        <w:numPr>
          <w:ilvl w:val="1"/>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Build student community to create more effective ways to communicate</w:t>
      </w:r>
    </w:p>
    <w:p w:rsidR="00000000" w:rsidDel="00000000" w:rsidP="00000000" w:rsidRDefault="00000000" w:rsidRPr="00000000" w14:paraId="00000055">
      <w:pPr>
        <w:numPr>
          <w:ilvl w:val="1"/>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Strengthening student group efforts</w:t>
      </w:r>
    </w:p>
    <w:p w:rsidR="00000000" w:rsidDel="00000000" w:rsidP="00000000" w:rsidRDefault="00000000" w:rsidRPr="00000000" w14:paraId="00000056">
      <w:pPr>
        <w:numPr>
          <w:ilvl w:val="1"/>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events as well as events/actions locally related to social justice</w:t>
      </w:r>
    </w:p>
    <w:p w:rsidR="00000000" w:rsidDel="00000000" w:rsidP="00000000" w:rsidRDefault="00000000" w:rsidRPr="00000000" w14:paraId="00000057">
      <w:pPr>
        <w:numPr>
          <w:ilvl w:val="1"/>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Community around field-highlighting students about experience in field, don’t have field seminar in second year </w:t>
      </w:r>
    </w:p>
    <w:p w:rsidR="00000000" w:rsidDel="00000000" w:rsidP="00000000" w:rsidRDefault="00000000" w:rsidRPr="00000000" w14:paraId="00000058">
      <w:pPr>
        <w:numPr>
          <w:ilvl w:val="1"/>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Place to share ideas and academic work</w:t>
      </w:r>
    </w:p>
    <w:p w:rsidR="00000000" w:rsidDel="00000000" w:rsidP="00000000" w:rsidRDefault="00000000" w:rsidRPr="00000000" w14:paraId="00000059">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Dean Taylor: plagiarism could be an issue, need to be mindful of this</w:t>
      </w:r>
    </w:p>
    <w:p w:rsidR="00000000" w:rsidDel="00000000" w:rsidP="00000000" w:rsidRDefault="00000000" w:rsidRPr="00000000" w14:paraId="0000005A">
      <w:pPr>
        <w:numPr>
          <w:ilvl w:val="1"/>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History of organizing work, collaborate with AOWG on schools use of  prison labor</w:t>
      </w:r>
    </w:p>
    <w:p w:rsidR="00000000" w:rsidDel="00000000" w:rsidP="00000000" w:rsidRDefault="00000000" w:rsidRPr="00000000" w14:paraId="0000005B">
      <w:pPr>
        <w:numPr>
          <w:ilvl w:val="1"/>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just writing, can include poetry, artwork, photography</w:t>
      </w:r>
    </w:p>
    <w:p w:rsidR="00000000" w:rsidDel="00000000" w:rsidP="00000000" w:rsidRDefault="00000000" w:rsidRPr="00000000" w14:paraId="0000005C">
      <w:pPr>
        <w:numPr>
          <w:ilvl w:val="1"/>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Looking for people who want to be involved, want to share their voice</w:t>
      </w:r>
    </w:p>
    <w:p w:rsidR="00000000" w:rsidDel="00000000" w:rsidP="00000000" w:rsidRDefault="00000000" w:rsidRPr="00000000" w14:paraId="0000005D">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Email Anna at: </w:t>
      </w:r>
      <w:hyperlink r:id="rId9">
        <w:r w:rsidDel="00000000" w:rsidR="00000000" w:rsidRPr="00000000">
          <w:rPr>
            <w:rFonts w:ascii="Times New Roman" w:cs="Times New Roman" w:eastAsia="Times New Roman" w:hAnsi="Times New Roman"/>
            <w:color w:val="1155cc"/>
            <w:sz w:val="24"/>
            <w:szCs w:val="24"/>
            <w:u w:val="single"/>
            <w:rtl w:val="0"/>
          </w:rPr>
          <w:t xml:space="preserve">abritton@umaryland.edu</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E">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Upcoming Events </w:t>
      </w:r>
    </w:p>
    <w:p w:rsidR="00000000" w:rsidDel="00000000" w:rsidP="00000000" w:rsidRDefault="00000000" w:rsidRPr="00000000" w14:paraId="0000005F">
      <w:pPr>
        <w:numPr>
          <w:ilvl w:val="1"/>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 15 at 12pm- Social Work Affinity Space</w:t>
      </w:r>
    </w:p>
    <w:p w:rsidR="00000000" w:rsidDel="00000000" w:rsidP="00000000" w:rsidRDefault="00000000" w:rsidRPr="00000000" w14:paraId="00000060">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Provide a space to create community of support for those with disabilities </w:t>
      </w:r>
    </w:p>
    <w:p w:rsidR="00000000" w:rsidDel="00000000" w:rsidP="00000000" w:rsidRDefault="00000000" w:rsidRPr="00000000" w14:paraId="00000061">
      <w:pPr>
        <w:numPr>
          <w:ilvl w:val="1"/>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 15 at 5pm- Thursz Lecture Election Tuesday Series #1</w:t>
      </w:r>
    </w:p>
    <w:p w:rsidR="00000000" w:rsidDel="00000000" w:rsidP="00000000" w:rsidRDefault="00000000" w:rsidRPr="00000000" w14:paraId="00000062">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Role of social workers before, during and after the election</w:t>
      </w:r>
    </w:p>
    <w:p w:rsidR="00000000" w:rsidDel="00000000" w:rsidP="00000000" w:rsidRDefault="00000000" w:rsidRPr="00000000" w14:paraId="00000063">
      <w:pPr>
        <w:numPr>
          <w:ilvl w:val="1"/>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 17 at 7pm AOWG Social Hour</w:t>
      </w:r>
    </w:p>
    <w:p w:rsidR="00000000" w:rsidDel="00000000" w:rsidP="00000000" w:rsidRDefault="00000000" w:rsidRPr="00000000" w14:paraId="00000064">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Build community, get other students ideas</w:t>
      </w:r>
    </w:p>
    <w:p w:rsidR="00000000" w:rsidDel="00000000" w:rsidP="00000000" w:rsidRDefault="00000000" w:rsidRPr="00000000" w14:paraId="00000065">
      <w:pPr>
        <w:numPr>
          <w:ilvl w:val="1"/>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 25 at 1:30pm MSU- Virtual Meet and Greet</w:t>
      </w:r>
    </w:p>
    <w:p w:rsidR="00000000" w:rsidDel="00000000" w:rsidP="00000000" w:rsidRDefault="00000000" w:rsidRPr="00000000" w14:paraId="00000066">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can talk to professors</w:t>
      </w:r>
    </w:p>
    <w:p w:rsidR="00000000" w:rsidDel="00000000" w:rsidP="00000000" w:rsidRDefault="00000000" w:rsidRPr="00000000" w14:paraId="00000067">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MSU to talk about goals for upcoming school year</w:t>
      </w:r>
    </w:p>
    <w:p w:rsidR="00000000" w:rsidDel="00000000" w:rsidP="00000000" w:rsidRDefault="00000000" w:rsidRPr="00000000" w14:paraId="00000068">
      <w:pPr>
        <w:numPr>
          <w:ilvl w:val="1"/>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Oct 5 at 12:30pm- The Alliance</w:t>
      </w:r>
    </w:p>
    <w:p w:rsidR="00000000" w:rsidDel="00000000" w:rsidP="00000000" w:rsidRDefault="00000000" w:rsidRPr="00000000" w14:paraId="00000069">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 info about Alliance, plans for rest of semester </w:t>
      </w:r>
    </w:p>
    <w:p w:rsidR="00000000" w:rsidDel="00000000" w:rsidP="00000000" w:rsidRDefault="00000000" w:rsidRPr="00000000" w14:paraId="0000006A">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to become antiracist practitioners </w:t>
      </w:r>
    </w:p>
    <w:p w:rsidR="00000000" w:rsidDel="00000000" w:rsidP="00000000" w:rsidRDefault="00000000" w:rsidRPr="00000000" w14:paraId="0000006B">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amended constitution to be voted on </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Took official vote during meeting to move vote to next meeting </w:t>
      </w:r>
    </w:p>
    <w:p w:rsidR="00000000" w:rsidDel="00000000" w:rsidP="00000000" w:rsidRDefault="00000000" w:rsidRPr="00000000" w14:paraId="0000006D">
      <w:pPr>
        <w:numPr>
          <w:ilvl w:val="4"/>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Majority voted yes to vote on amended constitution at next months meeting on October 12</w:t>
      </w:r>
    </w:p>
    <w:p w:rsidR="00000000" w:rsidDel="00000000" w:rsidP="00000000" w:rsidRDefault="00000000" w:rsidRPr="00000000" w14:paraId="0000006E">
      <w:pPr>
        <w:numPr>
          <w:ilvl w:val="1"/>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 6 at 12pm-Anti Racism in the workplace </w:t>
      </w:r>
    </w:p>
    <w:p w:rsidR="00000000" w:rsidDel="00000000" w:rsidP="00000000" w:rsidRDefault="00000000" w:rsidRPr="00000000" w14:paraId="0000006F">
      <w:pPr>
        <w:numPr>
          <w:ilvl w:val="1"/>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 12 at 5pm- SGA General Body Meeting</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w:t>
      </w:r>
    </w:p>
    <w:p w:rsidR="00000000" w:rsidDel="00000000" w:rsidP="00000000" w:rsidRDefault="00000000" w:rsidRPr="00000000" w14:paraId="00000072">
      <w:pPr>
        <w:numPr>
          <w:ilvl w:val="1"/>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pPr>
      <w:r w:rsidDel="00000000" w:rsidR="00000000" w:rsidRPr="00000000">
        <w:rPr>
          <w:rFonts w:ascii="Times New Roman" w:cs="Times New Roman" w:eastAsia="Times New Roman" w:hAnsi="Times New Roman"/>
          <w:sz w:val="24"/>
          <w:szCs w:val="24"/>
          <w:rtl w:val="0"/>
        </w:rPr>
        <w:t xml:space="preserve">Diversity and Anti-Oppression Faculty Committee- important for students, anyone can come to meetings, work collectively with faculty and staff, can reach out to MJ  for more info on the committee:</w:t>
      </w:r>
      <w:hyperlink r:id="rId10">
        <w:r w:rsidDel="00000000" w:rsidR="00000000" w:rsidRPr="00000000">
          <w:rPr>
            <w:rFonts w:ascii="Times New Roman" w:cs="Times New Roman" w:eastAsia="Times New Roman" w:hAnsi="Times New Roman"/>
            <w:color w:val="1155cc"/>
            <w:sz w:val="24"/>
            <w:szCs w:val="24"/>
            <w:u w:val="single"/>
            <w:rtl w:val="0"/>
          </w:rPr>
          <w:t xml:space="preserve">mlanier@umaryland.edu</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3">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fill out student leadership interest form if interested or email SGA at </w:t>
      </w:r>
      <w:hyperlink r:id="rId11">
        <w:r w:rsidDel="00000000" w:rsidR="00000000" w:rsidRPr="00000000">
          <w:rPr>
            <w:rFonts w:ascii="Times New Roman" w:cs="Times New Roman" w:eastAsia="Times New Roman" w:hAnsi="Times New Roman"/>
            <w:color w:val="1155cc"/>
            <w:sz w:val="24"/>
            <w:szCs w:val="24"/>
            <w:u w:val="single"/>
            <w:rtl w:val="0"/>
          </w:rPr>
          <w:t xml:space="preserve">sga@ssw.umaryland.edu</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widowControl w:val="0"/>
        <w:spacing w:after="320" w:line="240" w:lineRule="auto"/>
        <w:ind w:left="1440" w:firstLine="0"/>
        <w:rPr>
          <w:rFonts w:ascii="Source Sans Pro" w:cs="Source Sans Pro" w:eastAsia="Source Sans Pro" w:hAnsi="Source Sans Pro"/>
          <w:color w:val="637b7f"/>
          <w:sz w:val="32"/>
          <w:szCs w:val="32"/>
        </w:rPr>
      </w:pPr>
      <w:r w:rsidDel="00000000" w:rsidR="00000000" w:rsidRPr="00000000">
        <w:rPr>
          <w:rtl w:val="0"/>
        </w:rPr>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Source Sans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ga@ssw.umaryland.edu" TargetMode="External"/><Relationship Id="rId10" Type="http://schemas.openxmlformats.org/officeDocument/2006/relationships/hyperlink" Target="mailto:mlanier@umaryland.edu" TargetMode="External"/><Relationship Id="rId9" Type="http://schemas.openxmlformats.org/officeDocument/2006/relationships/hyperlink" Target="mailto:abritton@umaryland.edu" TargetMode="External"/><Relationship Id="rId5" Type="http://schemas.openxmlformats.org/officeDocument/2006/relationships/styles" Target="styles.xml"/><Relationship Id="rId6" Type="http://schemas.openxmlformats.org/officeDocument/2006/relationships/hyperlink" Target="https://www.ssw.umaryland.edu/sga/sga-supported-groups/" TargetMode="External"/><Relationship Id="rId7" Type="http://schemas.openxmlformats.org/officeDocument/2006/relationships/hyperlink" Target="https://umbforms.wufoo.com/forms/z1hxn6ma03arlm2/" TargetMode="External"/><Relationship Id="rId8" Type="http://schemas.openxmlformats.org/officeDocument/2006/relationships/hyperlink" Target="https://v.ht/SWOA73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ourceSansPro-regular.ttf"/><Relationship Id="rId2" Type="http://schemas.openxmlformats.org/officeDocument/2006/relationships/font" Target="fonts/SourceSansPro-bold.ttf"/><Relationship Id="rId3" Type="http://schemas.openxmlformats.org/officeDocument/2006/relationships/font" Target="fonts/SourceSansPro-italic.ttf"/><Relationship Id="rId4" Type="http://schemas.openxmlformats.org/officeDocument/2006/relationships/font" Target="fonts/SourceSansPr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