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78B3" w14:textId="77777777" w:rsidR="009C3AEA" w:rsidRPr="009C3AEA" w:rsidRDefault="009C3AEA" w:rsidP="009C3AEA">
      <w:pPr>
        <w:spacing w:line="48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9C3AEA">
        <w:rPr>
          <w:rFonts w:ascii="Arial" w:eastAsia="Times New Roman" w:hAnsi="Arial" w:cs="Arial"/>
          <w:b/>
          <w:bCs/>
          <w:color w:val="000000"/>
        </w:rPr>
        <w:t>University of Maryland School of Social Work</w:t>
      </w:r>
    </w:p>
    <w:p w14:paraId="73B524CC" w14:textId="77777777" w:rsidR="009C3AEA" w:rsidRPr="009C3AEA" w:rsidRDefault="009C3AEA" w:rsidP="009C3AEA">
      <w:pPr>
        <w:spacing w:line="48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9C3AEA">
        <w:rPr>
          <w:rFonts w:ascii="Arial" w:eastAsia="Times New Roman" w:hAnsi="Arial" w:cs="Arial"/>
          <w:b/>
          <w:bCs/>
          <w:color w:val="000000"/>
        </w:rPr>
        <w:t>SGA General Body Meeting Notes</w:t>
      </w:r>
    </w:p>
    <w:p w14:paraId="075198AE" w14:textId="77777777" w:rsidR="009C3AEA" w:rsidRPr="009C3AEA" w:rsidRDefault="009C3AEA" w:rsidP="009C3AEA">
      <w:pPr>
        <w:spacing w:line="48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9C3AEA">
        <w:rPr>
          <w:rFonts w:ascii="Arial" w:eastAsia="Times New Roman" w:hAnsi="Arial" w:cs="Arial"/>
          <w:b/>
          <w:bCs/>
          <w:color w:val="000000"/>
        </w:rPr>
        <w:t>Monday May 2</w:t>
      </w:r>
      <w:r w:rsidRPr="009C3AEA">
        <w:rPr>
          <w:rFonts w:ascii="Arial" w:eastAsia="Times New Roman" w:hAnsi="Arial" w:cs="Arial"/>
          <w:b/>
          <w:bCs/>
          <w:color w:val="000000"/>
          <w:vertAlign w:val="superscript"/>
        </w:rPr>
        <w:t>nd</w:t>
      </w:r>
      <w:proofErr w:type="gramStart"/>
      <w:r w:rsidRPr="009C3AEA">
        <w:rPr>
          <w:rFonts w:ascii="Arial" w:eastAsia="Times New Roman" w:hAnsi="Arial" w:cs="Arial"/>
          <w:b/>
          <w:bCs/>
          <w:color w:val="000000"/>
        </w:rPr>
        <w:t xml:space="preserve"> 2022</w:t>
      </w:r>
      <w:proofErr w:type="gramEnd"/>
    </w:p>
    <w:p w14:paraId="1C5CC975" w14:textId="35F87DC0" w:rsidR="009C3AEA" w:rsidRPr="009C3AEA" w:rsidRDefault="009C3AEA" w:rsidP="1BD46048">
      <w:pPr>
        <w:spacing w:line="48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1BD46048">
        <w:rPr>
          <w:rFonts w:ascii="Arial" w:eastAsia="Arial" w:hAnsi="Arial" w:cs="Arial"/>
          <w:b/>
          <w:bCs/>
          <w:color w:val="000000" w:themeColor="text1"/>
        </w:rPr>
        <w:t>5-6pm</w:t>
      </w:r>
    </w:p>
    <w:p w14:paraId="099D704E" w14:textId="241E1409" w:rsidR="1BD46048" w:rsidRDefault="1BD46048" w:rsidP="0F7580B3">
      <w:pPr>
        <w:spacing w:after="160" w:line="259" w:lineRule="auto"/>
        <w:rPr>
          <w:rFonts w:ascii="Arial" w:eastAsia="Arial" w:hAnsi="Arial" w:cs="Arial"/>
          <w:color w:val="000000" w:themeColor="text1"/>
        </w:rPr>
      </w:pPr>
      <w:r w:rsidRPr="0F7580B3">
        <w:rPr>
          <w:rFonts w:ascii="Arial" w:eastAsia="Arial" w:hAnsi="Arial" w:cs="Arial"/>
          <w:color w:val="000000" w:themeColor="text1"/>
        </w:rPr>
        <w:t>Meeting called to order around 5:05pm</w:t>
      </w:r>
    </w:p>
    <w:p w14:paraId="3A6D873E" w14:textId="2D96E5E6" w:rsidR="1BD46048" w:rsidRDefault="1BD46048" w:rsidP="1BD46048">
      <w:pPr>
        <w:rPr>
          <w:rFonts w:ascii="Arial" w:eastAsia="Arial" w:hAnsi="Arial" w:cs="Arial"/>
        </w:rPr>
      </w:pPr>
      <w:r w:rsidRPr="0F7580B3">
        <w:rPr>
          <w:rFonts w:ascii="Arial" w:eastAsia="Arial" w:hAnsi="Arial" w:cs="Arial"/>
        </w:rPr>
        <w:t>Ended at 5:56pm</w:t>
      </w:r>
    </w:p>
    <w:p w14:paraId="66320674" w14:textId="532008A0" w:rsidR="1BD46048" w:rsidRDefault="1BD46048" w:rsidP="1BD46048">
      <w:pPr>
        <w:pStyle w:val="ListParagraph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b/>
          <w:bCs/>
          <w:color w:val="000000" w:themeColor="text1"/>
        </w:rPr>
      </w:pPr>
      <w:r w:rsidRPr="1BD46048">
        <w:rPr>
          <w:rFonts w:ascii="Arial" w:eastAsia="Arial" w:hAnsi="Arial" w:cs="Arial"/>
          <w:b/>
          <w:bCs/>
          <w:color w:val="000000" w:themeColor="text1"/>
        </w:rPr>
        <w:t>Call to Order:</w:t>
      </w:r>
      <w:r w:rsidRPr="1BD46048">
        <w:rPr>
          <w:rFonts w:ascii="Arial" w:eastAsia="Arial" w:hAnsi="Arial" w:cs="Arial"/>
          <w:color w:val="000000" w:themeColor="text1"/>
        </w:rPr>
        <w:t xml:space="preserve"> “The meeting will now come to order”</w:t>
      </w:r>
    </w:p>
    <w:p w14:paraId="702222D6" w14:textId="4E6F0E6F" w:rsidR="1BD46048" w:rsidRDefault="1BD46048" w:rsidP="0F7580B3">
      <w:pPr>
        <w:pStyle w:val="ListParagraph"/>
        <w:numPr>
          <w:ilvl w:val="1"/>
          <w:numId w:val="1"/>
        </w:numPr>
        <w:spacing w:after="160" w:line="259" w:lineRule="auto"/>
        <w:rPr>
          <w:rFonts w:ascii="Arial" w:eastAsia="Arial" w:hAnsi="Arial" w:cs="Arial"/>
          <w:color w:val="000000" w:themeColor="text1"/>
        </w:rPr>
      </w:pPr>
      <w:r w:rsidRPr="0F7580B3">
        <w:rPr>
          <w:rFonts w:ascii="Arial" w:eastAsia="Arial" w:hAnsi="Arial" w:cs="Arial"/>
          <w:color w:val="000000" w:themeColor="text1"/>
        </w:rPr>
        <w:t>Review Agenda</w:t>
      </w:r>
      <w:r w:rsidRPr="0F7580B3">
        <w:rPr>
          <w:rFonts w:ascii="Arial" w:eastAsia="Arial" w:hAnsi="Arial" w:cs="Arial"/>
        </w:rPr>
        <w:t xml:space="preserve"> </w:t>
      </w:r>
    </w:p>
    <w:p w14:paraId="54203831" w14:textId="77777777" w:rsidR="00596E3D" w:rsidRPr="009C3AEA" w:rsidRDefault="00596E3D" w:rsidP="1BD46048">
      <w:pPr>
        <w:numPr>
          <w:ilvl w:val="0"/>
          <w:numId w:val="4"/>
        </w:numPr>
        <w:textAlignment w:val="center"/>
        <w:rPr>
          <w:rFonts w:ascii="Arial" w:eastAsia="Arial" w:hAnsi="Arial" w:cs="Arial"/>
          <w:color w:val="000000"/>
        </w:rPr>
      </w:pPr>
      <w:r w:rsidRPr="1BD46048">
        <w:rPr>
          <w:rFonts w:ascii="Arial" w:eastAsia="Arial" w:hAnsi="Arial" w:cs="Arial"/>
          <w:color w:val="000000" w:themeColor="text1"/>
        </w:rPr>
        <w:t>Old news</w:t>
      </w:r>
    </w:p>
    <w:p w14:paraId="65ACCD6F" w14:textId="59A80155" w:rsidR="00596E3D" w:rsidRPr="009C3AEA" w:rsidRDefault="00596E3D" w:rsidP="00596E3D">
      <w:pPr>
        <w:ind w:left="1080"/>
        <w:rPr>
          <w:rFonts w:ascii="Arial" w:eastAsia="Times New Roman" w:hAnsi="Arial" w:cs="Arial"/>
          <w:color w:val="000000"/>
          <w:shd w:val="clear" w:color="auto" w:fill="FFFFFF"/>
        </w:rPr>
      </w:pPr>
      <w:r w:rsidRPr="009C3AEA">
        <w:rPr>
          <w:rFonts w:ascii="Arial" w:eastAsia="Times New Roman" w:hAnsi="Arial" w:cs="Arial"/>
          <w:color w:val="000000"/>
          <w:shd w:val="clear" w:color="auto" w:fill="FFFFFF"/>
        </w:rPr>
        <w:t xml:space="preserve">April Meeting Minutes awaiting to be approved </w:t>
      </w:r>
    </w:p>
    <w:p w14:paraId="13841ACA" w14:textId="77777777" w:rsidR="00596E3D" w:rsidRPr="009C3AEA" w:rsidRDefault="003463E2" w:rsidP="0F7580B3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 w:themeColor="text1"/>
        </w:rPr>
      </w:pPr>
      <w:hyperlink r:id="rId5" w:history="1">
        <w:r w:rsidR="00596E3D" w:rsidRPr="009C3AEA">
          <w:rPr>
            <w:rStyle w:val="Hyperlink"/>
            <w:rFonts w:ascii="Arial" w:eastAsia="Times New Roman" w:hAnsi="Arial" w:cs="Arial"/>
            <w:shd w:val="clear" w:color="auto" w:fill="FFFFFF"/>
          </w:rPr>
          <w:t>https://www.ssw.umaryland.edu/sga/sga-meeting-minutes/</w:t>
        </w:r>
      </w:hyperlink>
    </w:p>
    <w:p w14:paraId="66EEB174" w14:textId="5A9FE605" w:rsidR="0F7580B3" w:rsidRDefault="0F7580B3" w:rsidP="0F7580B3">
      <w:pPr>
        <w:pStyle w:val="ListParagraph"/>
        <w:numPr>
          <w:ilvl w:val="1"/>
          <w:numId w:val="10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Dianna will email Dean Taylor and Ms. Washington meeting minutes</w:t>
      </w:r>
    </w:p>
    <w:p w14:paraId="4E048096" w14:textId="77777777" w:rsidR="00596E3D" w:rsidRPr="009C3AEA" w:rsidRDefault="00596E3D" w:rsidP="00596E3D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00000"/>
          <w:shd w:val="clear" w:color="auto" w:fill="FFFFFF"/>
        </w:rPr>
      </w:pPr>
      <w:r w:rsidRPr="009C3AEA">
        <w:rPr>
          <w:rFonts w:ascii="Arial" w:eastAsia="Times New Roman" w:hAnsi="Arial" w:cs="Arial"/>
          <w:color w:val="000000"/>
          <w:shd w:val="clear" w:color="auto" w:fill="FFFFFF"/>
        </w:rPr>
        <w:t>New Business</w:t>
      </w:r>
    </w:p>
    <w:p w14:paraId="1DC5E617" w14:textId="77777777" w:rsidR="00596E3D" w:rsidRPr="009C3AEA" w:rsidRDefault="00596E3D" w:rsidP="00596E3D">
      <w:pPr>
        <w:numPr>
          <w:ilvl w:val="1"/>
          <w:numId w:val="5"/>
        </w:numPr>
        <w:textAlignment w:val="center"/>
        <w:rPr>
          <w:rFonts w:ascii="Arial" w:eastAsia="Times New Roman" w:hAnsi="Arial" w:cs="Arial"/>
          <w:color w:val="000000"/>
        </w:rPr>
      </w:pPr>
      <w:r w:rsidRPr="009C3AEA">
        <w:rPr>
          <w:rFonts w:ascii="Arial" w:eastAsia="Times New Roman" w:hAnsi="Arial" w:cs="Arial"/>
          <w:color w:val="000000"/>
          <w:shd w:val="clear" w:color="auto" w:fill="FFFFFF"/>
        </w:rPr>
        <w:t>Student group updates</w:t>
      </w:r>
    </w:p>
    <w:p w14:paraId="4C18D3E6" w14:textId="77777777" w:rsidR="00596E3D" w:rsidRPr="009C3AEA" w:rsidRDefault="00596E3D" w:rsidP="00596E3D">
      <w:pPr>
        <w:numPr>
          <w:ilvl w:val="2"/>
          <w:numId w:val="5"/>
        </w:numPr>
        <w:textAlignment w:val="center"/>
        <w:rPr>
          <w:rFonts w:ascii="Arial" w:eastAsia="Times New Roman" w:hAnsi="Arial" w:cs="Arial"/>
          <w:color w:val="000000"/>
        </w:rPr>
      </w:pPr>
      <w:r w:rsidRPr="009C3AEA">
        <w:rPr>
          <w:rFonts w:ascii="Arial" w:eastAsia="Times New Roman" w:hAnsi="Arial" w:cs="Arial"/>
          <w:color w:val="000000"/>
          <w:shd w:val="clear" w:color="auto" w:fill="FFFFFF"/>
        </w:rPr>
        <w:t>The Alliance</w:t>
      </w:r>
    </w:p>
    <w:p w14:paraId="69C293FE" w14:textId="1DCED314" w:rsidR="0F7580B3" w:rsidRDefault="0F7580B3" w:rsidP="0F7580B3">
      <w:pPr>
        <w:numPr>
          <w:ilvl w:val="3"/>
          <w:numId w:val="5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Two interested members, but no leadership for next year</w:t>
      </w:r>
    </w:p>
    <w:p w14:paraId="6F860CB2" w14:textId="77777777" w:rsidR="00596E3D" w:rsidRPr="009C3AEA" w:rsidRDefault="00596E3D" w:rsidP="00596E3D">
      <w:pPr>
        <w:numPr>
          <w:ilvl w:val="2"/>
          <w:numId w:val="5"/>
        </w:numPr>
        <w:textAlignment w:val="center"/>
        <w:rPr>
          <w:rFonts w:ascii="Arial" w:eastAsia="Times New Roman" w:hAnsi="Arial" w:cs="Arial"/>
          <w:color w:val="000000"/>
        </w:rPr>
      </w:pPr>
      <w:r w:rsidRPr="009C3AEA">
        <w:rPr>
          <w:rFonts w:ascii="Arial" w:eastAsia="Times New Roman" w:hAnsi="Arial" w:cs="Arial"/>
          <w:color w:val="000000"/>
          <w:shd w:val="clear" w:color="auto" w:fill="FFFFFF"/>
        </w:rPr>
        <w:t>DREAM</w:t>
      </w:r>
    </w:p>
    <w:p w14:paraId="61C9DD43" w14:textId="0C954E59" w:rsidR="0F7580B3" w:rsidRDefault="0F7580B3" w:rsidP="0F7580B3">
      <w:pPr>
        <w:numPr>
          <w:ilvl w:val="3"/>
          <w:numId w:val="5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 xml:space="preserve">Prepping for Lavender Graduation </w:t>
      </w:r>
    </w:p>
    <w:p w14:paraId="7356CC8E" w14:textId="32C2BC56" w:rsidR="0F7580B3" w:rsidRDefault="0F7580B3" w:rsidP="0F7580B3">
      <w:pPr>
        <w:numPr>
          <w:ilvl w:val="4"/>
          <w:numId w:val="5"/>
        </w:numPr>
        <w:rPr>
          <w:color w:val="000000" w:themeColor="text1"/>
        </w:rPr>
      </w:pPr>
      <w:proofErr w:type="spellStart"/>
      <w:r w:rsidRPr="0F7580B3">
        <w:rPr>
          <w:rFonts w:ascii="Arial" w:eastAsia="Times New Roman" w:hAnsi="Arial" w:cs="Arial"/>
          <w:color w:val="000000" w:themeColor="text1"/>
        </w:rPr>
        <w:t>RSVP’ed</w:t>
      </w:r>
      <w:proofErr w:type="spellEnd"/>
      <w:r w:rsidRPr="0F7580B3">
        <w:rPr>
          <w:rFonts w:ascii="Arial" w:eastAsia="Times New Roman" w:hAnsi="Arial" w:cs="Arial"/>
          <w:color w:val="000000" w:themeColor="text1"/>
        </w:rPr>
        <w:t xml:space="preserve"> for 58 people</w:t>
      </w:r>
    </w:p>
    <w:p w14:paraId="4AC36025" w14:textId="02FC7A2E" w:rsidR="0F7580B3" w:rsidRDefault="0F7580B3" w:rsidP="0F7580B3">
      <w:pPr>
        <w:numPr>
          <w:ilvl w:val="4"/>
          <w:numId w:val="5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 xml:space="preserve">Working with OSS for logistics </w:t>
      </w:r>
    </w:p>
    <w:p w14:paraId="5948A4FA" w14:textId="12BB1500" w:rsidR="0F7580B3" w:rsidRDefault="0F7580B3" w:rsidP="0F7580B3">
      <w:pPr>
        <w:numPr>
          <w:ilvl w:val="3"/>
          <w:numId w:val="5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DREAM is part of DICE sub-committee to get accessibility audit for the summer/next fall to make the school more accessible</w:t>
      </w:r>
    </w:p>
    <w:p w14:paraId="128380A3" w14:textId="0E12A552" w:rsidR="0F7580B3" w:rsidRDefault="0F7580B3" w:rsidP="0F7580B3">
      <w:pPr>
        <w:numPr>
          <w:ilvl w:val="4"/>
          <w:numId w:val="5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 xml:space="preserve">Audit is in process, but will be asking for feedback from </w:t>
      </w:r>
      <w:proofErr w:type="gramStart"/>
      <w:r w:rsidRPr="0F7580B3">
        <w:rPr>
          <w:rFonts w:ascii="Arial" w:eastAsia="Times New Roman" w:hAnsi="Arial" w:cs="Arial"/>
          <w:color w:val="000000" w:themeColor="text1"/>
        </w:rPr>
        <w:t>students</w:t>
      </w:r>
      <w:proofErr w:type="gramEnd"/>
      <w:r w:rsidRPr="0F7580B3">
        <w:rPr>
          <w:rFonts w:ascii="Arial" w:eastAsia="Times New Roman" w:hAnsi="Arial" w:cs="Arial"/>
          <w:color w:val="000000" w:themeColor="text1"/>
        </w:rPr>
        <w:t xml:space="preserve"> early summer</w:t>
      </w:r>
    </w:p>
    <w:p w14:paraId="06494F8F" w14:textId="2266BD9B" w:rsidR="0F7580B3" w:rsidRDefault="0F7580B3" w:rsidP="0F7580B3">
      <w:pPr>
        <w:numPr>
          <w:ilvl w:val="3"/>
          <w:numId w:val="5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There will be a DREAM e-board for next year, but new e-board were not present for meeting</w:t>
      </w:r>
    </w:p>
    <w:p w14:paraId="5785EFBD" w14:textId="1F8143E6" w:rsidR="0F7580B3" w:rsidRDefault="0F7580B3" w:rsidP="0F7580B3">
      <w:pPr>
        <w:numPr>
          <w:ilvl w:val="4"/>
          <w:numId w:val="5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Libby will stay on for next year</w:t>
      </w:r>
    </w:p>
    <w:p w14:paraId="3B275B60" w14:textId="6EC59FB7" w:rsidR="0F7580B3" w:rsidRDefault="0F7580B3" w:rsidP="0F7580B3">
      <w:pPr>
        <w:numPr>
          <w:ilvl w:val="4"/>
          <w:numId w:val="5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Sean and Julian will join</w:t>
      </w:r>
    </w:p>
    <w:p w14:paraId="04A20952" w14:textId="77777777" w:rsidR="00596E3D" w:rsidRPr="009C3AEA" w:rsidRDefault="00596E3D" w:rsidP="00596E3D">
      <w:pPr>
        <w:numPr>
          <w:ilvl w:val="2"/>
          <w:numId w:val="5"/>
        </w:numPr>
        <w:textAlignment w:val="center"/>
        <w:rPr>
          <w:rFonts w:ascii="Arial" w:eastAsia="Times New Roman" w:hAnsi="Arial" w:cs="Arial"/>
          <w:color w:val="000000"/>
        </w:rPr>
      </w:pPr>
      <w:r w:rsidRPr="009C3AEA">
        <w:rPr>
          <w:rFonts w:ascii="Arial" w:eastAsia="Times New Roman" w:hAnsi="Arial" w:cs="Arial"/>
          <w:color w:val="000000"/>
          <w:shd w:val="clear" w:color="auto" w:fill="FFFFFF"/>
        </w:rPr>
        <w:t>IFSW</w:t>
      </w:r>
    </w:p>
    <w:p w14:paraId="0035C88D" w14:textId="3B72080D" w:rsidR="0F7580B3" w:rsidRDefault="0F7580B3" w:rsidP="0F7580B3">
      <w:pPr>
        <w:numPr>
          <w:ilvl w:val="3"/>
          <w:numId w:val="5"/>
        </w:numPr>
        <w:spacing w:line="259" w:lineRule="auto"/>
        <w:rPr>
          <w:rFonts w:eastAsiaTheme="minorEastAsia"/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Not present for meeting</w:t>
      </w:r>
    </w:p>
    <w:p w14:paraId="574C3D9E" w14:textId="77777777" w:rsidR="00596E3D" w:rsidRPr="009C3AEA" w:rsidRDefault="00596E3D" w:rsidP="00596E3D">
      <w:pPr>
        <w:numPr>
          <w:ilvl w:val="2"/>
          <w:numId w:val="5"/>
        </w:numPr>
        <w:textAlignment w:val="center"/>
        <w:rPr>
          <w:rFonts w:ascii="Arial" w:eastAsia="Times New Roman" w:hAnsi="Arial" w:cs="Arial"/>
          <w:color w:val="000000"/>
        </w:rPr>
      </w:pPr>
      <w:r w:rsidRPr="009C3AEA">
        <w:rPr>
          <w:rFonts w:ascii="Arial" w:eastAsia="Times New Roman" w:hAnsi="Arial" w:cs="Arial"/>
          <w:color w:val="000000"/>
          <w:shd w:val="clear" w:color="auto" w:fill="FFFFFF"/>
        </w:rPr>
        <w:t>QCA</w:t>
      </w:r>
    </w:p>
    <w:p w14:paraId="1BB95129" w14:textId="654F12DB" w:rsidR="0F7580B3" w:rsidRDefault="0F7580B3" w:rsidP="0F7580B3">
      <w:pPr>
        <w:numPr>
          <w:ilvl w:val="3"/>
          <w:numId w:val="5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 xml:space="preserve">Preparing for </w:t>
      </w:r>
      <w:proofErr w:type="spellStart"/>
      <w:r w:rsidRPr="0F7580B3">
        <w:rPr>
          <w:rFonts w:ascii="Arial" w:eastAsia="Times New Roman" w:hAnsi="Arial" w:cs="Arial"/>
          <w:color w:val="000000" w:themeColor="text1"/>
        </w:rPr>
        <w:t>Lavendar</w:t>
      </w:r>
      <w:proofErr w:type="spellEnd"/>
      <w:r w:rsidRPr="0F7580B3">
        <w:rPr>
          <w:rFonts w:ascii="Arial" w:eastAsia="Times New Roman" w:hAnsi="Arial" w:cs="Arial"/>
          <w:color w:val="000000" w:themeColor="text1"/>
        </w:rPr>
        <w:t xml:space="preserve"> Ceremony</w:t>
      </w:r>
    </w:p>
    <w:p w14:paraId="39A874A0" w14:textId="7AE6F6DB" w:rsidR="0F7580B3" w:rsidRDefault="0F7580B3" w:rsidP="0F7580B3">
      <w:pPr>
        <w:numPr>
          <w:ilvl w:val="3"/>
          <w:numId w:val="5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Established e-board for next year</w:t>
      </w:r>
    </w:p>
    <w:p w14:paraId="510CD010" w14:textId="7DEB7DD3" w:rsidR="0F7580B3" w:rsidRDefault="0F7580B3" w:rsidP="0F7580B3">
      <w:pPr>
        <w:numPr>
          <w:ilvl w:val="4"/>
          <w:numId w:val="5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Jessica and Edgar will stay on for next year, and an individual reached out about potentially joining e-board next year</w:t>
      </w:r>
    </w:p>
    <w:p w14:paraId="122C562E" w14:textId="038D65D2" w:rsidR="0F7580B3" w:rsidRDefault="0F7580B3" w:rsidP="0F7580B3">
      <w:pPr>
        <w:numPr>
          <w:ilvl w:val="3"/>
          <w:numId w:val="5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We will gather information from students about understanding about LBGQT training in MSW program</w:t>
      </w:r>
    </w:p>
    <w:p w14:paraId="517F3604" w14:textId="7691AE1F" w:rsidR="0F7580B3" w:rsidRDefault="0F7580B3" w:rsidP="0F7580B3">
      <w:pPr>
        <w:numPr>
          <w:ilvl w:val="4"/>
          <w:numId w:val="5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 xml:space="preserve">Will start this project sometime in the summer </w:t>
      </w:r>
    </w:p>
    <w:p w14:paraId="22E4C465" w14:textId="77777777" w:rsidR="00596E3D" w:rsidRPr="009C3AEA" w:rsidRDefault="00596E3D" w:rsidP="00596E3D">
      <w:pPr>
        <w:numPr>
          <w:ilvl w:val="2"/>
          <w:numId w:val="5"/>
        </w:numPr>
        <w:textAlignment w:val="center"/>
        <w:rPr>
          <w:rFonts w:ascii="Arial" w:eastAsia="Times New Roman" w:hAnsi="Arial" w:cs="Arial"/>
          <w:color w:val="000000"/>
        </w:rPr>
      </w:pPr>
      <w:r w:rsidRPr="009C3AEA">
        <w:rPr>
          <w:rFonts w:ascii="Arial" w:eastAsia="Times New Roman" w:hAnsi="Arial" w:cs="Arial"/>
          <w:color w:val="000000"/>
          <w:shd w:val="clear" w:color="auto" w:fill="FFFFFF"/>
        </w:rPr>
        <w:lastRenderedPageBreak/>
        <w:t>MSU</w:t>
      </w:r>
    </w:p>
    <w:p w14:paraId="59185D20" w14:textId="7D9741C1" w:rsidR="0F7580B3" w:rsidRDefault="0F7580B3" w:rsidP="0F7580B3">
      <w:pPr>
        <w:numPr>
          <w:ilvl w:val="3"/>
          <w:numId w:val="5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Not present for meeting</w:t>
      </w:r>
    </w:p>
    <w:p w14:paraId="3DE03512" w14:textId="597E5274" w:rsidR="0F7580B3" w:rsidRDefault="0F7580B3" w:rsidP="0F7580B3">
      <w:pPr>
        <w:numPr>
          <w:ilvl w:val="3"/>
          <w:numId w:val="5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Still working with Angela to establish board members</w:t>
      </w:r>
    </w:p>
    <w:p w14:paraId="3D4F230B" w14:textId="77777777" w:rsidR="00596E3D" w:rsidRPr="009C3AEA" w:rsidRDefault="00596E3D" w:rsidP="00596E3D">
      <w:pPr>
        <w:numPr>
          <w:ilvl w:val="2"/>
          <w:numId w:val="5"/>
        </w:numPr>
        <w:textAlignment w:val="center"/>
        <w:rPr>
          <w:rFonts w:ascii="Arial" w:eastAsia="Times New Roman" w:hAnsi="Arial" w:cs="Arial"/>
          <w:color w:val="000000"/>
        </w:rPr>
      </w:pPr>
      <w:r w:rsidRPr="009C3AEA">
        <w:rPr>
          <w:rFonts w:ascii="Arial" w:eastAsia="Times New Roman" w:hAnsi="Arial" w:cs="Arial"/>
          <w:color w:val="000000"/>
          <w:shd w:val="clear" w:color="auto" w:fill="FFFFFF"/>
        </w:rPr>
        <w:t>OASIS</w:t>
      </w:r>
    </w:p>
    <w:p w14:paraId="2F543806" w14:textId="2BB476E7" w:rsidR="0F7580B3" w:rsidRDefault="0F7580B3" w:rsidP="0F7580B3">
      <w:pPr>
        <w:numPr>
          <w:ilvl w:val="3"/>
          <w:numId w:val="5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Not present for meeting</w:t>
      </w:r>
    </w:p>
    <w:p w14:paraId="3C2D4975" w14:textId="7AA70D16" w:rsidR="0F7580B3" w:rsidRDefault="0F7580B3" w:rsidP="0F7580B3">
      <w:pPr>
        <w:numPr>
          <w:ilvl w:val="3"/>
          <w:numId w:val="5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Have someone signed for next year and will fill out the SGA leadership form</w:t>
      </w:r>
    </w:p>
    <w:p w14:paraId="20003A5C" w14:textId="77777777" w:rsidR="00596E3D" w:rsidRPr="009C3AEA" w:rsidRDefault="00596E3D" w:rsidP="00596E3D">
      <w:pPr>
        <w:numPr>
          <w:ilvl w:val="2"/>
          <w:numId w:val="5"/>
        </w:numPr>
        <w:textAlignment w:val="center"/>
        <w:rPr>
          <w:rFonts w:ascii="Arial" w:eastAsia="Times New Roman" w:hAnsi="Arial" w:cs="Arial"/>
          <w:color w:val="000000"/>
        </w:rPr>
      </w:pPr>
      <w:r w:rsidRPr="009C3AEA">
        <w:rPr>
          <w:rFonts w:ascii="Arial" w:eastAsia="Times New Roman" w:hAnsi="Arial" w:cs="Arial"/>
          <w:color w:val="000000"/>
          <w:shd w:val="clear" w:color="auto" w:fill="FFFFFF"/>
        </w:rPr>
        <w:t>USGA</w:t>
      </w:r>
    </w:p>
    <w:p w14:paraId="3DDF239C" w14:textId="12206F50" w:rsidR="0F7580B3" w:rsidRDefault="0F7580B3" w:rsidP="0F7580B3">
      <w:pPr>
        <w:numPr>
          <w:ilvl w:val="3"/>
          <w:numId w:val="5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Elections last month</w:t>
      </w:r>
    </w:p>
    <w:p w14:paraId="43CB9B56" w14:textId="17D86D40" w:rsidR="00596E3D" w:rsidRPr="009C3AEA" w:rsidRDefault="00596E3D" w:rsidP="00596E3D">
      <w:pPr>
        <w:numPr>
          <w:ilvl w:val="2"/>
          <w:numId w:val="5"/>
        </w:numPr>
        <w:textAlignment w:val="center"/>
        <w:rPr>
          <w:rFonts w:ascii="Arial" w:eastAsia="Times New Roman" w:hAnsi="Arial" w:cs="Arial"/>
          <w:color w:val="000000"/>
        </w:rPr>
      </w:pPr>
      <w:r w:rsidRPr="009C3AEA">
        <w:rPr>
          <w:rFonts w:ascii="Arial" w:eastAsia="Times New Roman" w:hAnsi="Arial" w:cs="Arial"/>
          <w:color w:val="000000"/>
          <w:shd w:val="clear" w:color="auto" w:fill="FFFFFF"/>
        </w:rPr>
        <w:t>Macro Committee</w:t>
      </w:r>
    </w:p>
    <w:p w14:paraId="32A5656E" w14:textId="11CF4CBC" w:rsidR="0F7580B3" w:rsidRDefault="0F7580B3" w:rsidP="0F7580B3">
      <w:pPr>
        <w:numPr>
          <w:ilvl w:val="3"/>
          <w:numId w:val="5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No one present for today’s meeting</w:t>
      </w:r>
    </w:p>
    <w:p w14:paraId="147375F4" w14:textId="77777777" w:rsidR="00280A6B" w:rsidRPr="009C3AEA" w:rsidRDefault="00280A6B" w:rsidP="00280A6B">
      <w:pPr>
        <w:numPr>
          <w:ilvl w:val="0"/>
          <w:numId w:val="6"/>
        </w:numPr>
        <w:textAlignment w:val="center"/>
        <w:rPr>
          <w:rFonts w:ascii="Arial" w:eastAsia="Times New Roman" w:hAnsi="Arial" w:cs="Arial"/>
          <w:color w:val="000000"/>
        </w:rPr>
      </w:pPr>
      <w:r w:rsidRPr="009C3AEA">
        <w:rPr>
          <w:rFonts w:ascii="Arial" w:eastAsia="Times New Roman" w:hAnsi="Arial" w:cs="Arial"/>
          <w:color w:val="000000"/>
        </w:rPr>
        <w:t>SGA Updates:</w:t>
      </w:r>
    </w:p>
    <w:p w14:paraId="30B07B12" w14:textId="7174A40E" w:rsidR="00280A6B" w:rsidRPr="009C3AEA" w:rsidRDefault="00280A6B" w:rsidP="00280A6B">
      <w:pPr>
        <w:pStyle w:val="ListParagraph"/>
        <w:numPr>
          <w:ilvl w:val="0"/>
          <w:numId w:val="10"/>
        </w:numPr>
        <w:textAlignment w:val="center"/>
        <w:rPr>
          <w:rFonts w:ascii="Arial" w:eastAsia="Times New Roman" w:hAnsi="Arial" w:cs="Arial"/>
          <w:color w:val="000000"/>
        </w:rPr>
      </w:pPr>
      <w:r w:rsidRPr="0F7580B3">
        <w:rPr>
          <w:rFonts w:ascii="Arial" w:eastAsia="Times New Roman" w:hAnsi="Arial" w:cs="Arial"/>
          <w:color w:val="000000" w:themeColor="text1"/>
        </w:rPr>
        <w:t xml:space="preserve">All potential student leaders need to submit student leadership form for next year and be vetted by OSS </w:t>
      </w:r>
    </w:p>
    <w:p w14:paraId="376F33CE" w14:textId="03A910B7" w:rsidR="00280A6B" w:rsidRPr="009C3AEA" w:rsidRDefault="00280A6B" w:rsidP="0F7580B3">
      <w:pPr>
        <w:pStyle w:val="ListParagraph"/>
        <w:numPr>
          <w:ilvl w:val="1"/>
          <w:numId w:val="10"/>
        </w:numPr>
        <w:textAlignment w:val="center"/>
        <w:rPr>
          <w:rFonts w:eastAsiaTheme="minorEastAsia"/>
          <w:color w:val="000000"/>
        </w:rPr>
      </w:pPr>
      <w:r w:rsidRPr="0F7580B3">
        <w:rPr>
          <w:rFonts w:ascii="Arial" w:eastAsia="Times New Roman" w:hAnsi="Arial" w:cs="Arial"/>
          <w:color w:val="000000" w:themeColor="text1"/>
        </w:rPr>
        <w:t xml:space="preserve">Student Leadership Form 2022-2023: </w:t>
      </w:r>
      <w:hyperlink r:id="rId6">
        <w:r w:rsidRPr="0F7580B3">
          <w:rPr>
            <w:rStyle w:val="Hyperlink"/>
            <w:rFonts w:ascii="Arial" w:hAnsi="Arial" w:cs="Arial"/>
          </w:rPr>
          <w:t>https://umbforms.wufoo.com/forms/qlxqj7u0gigm0i/</w:t>
        </w:r>
      </w:hyperlink>
    </w:p>
    <w:p w14:paraId="2C80D381" w14:textId="5FFA7524" w:rsidR="00280A6B" w:rsidRPr="009C3AEA" w:rsidRDefault="00360002" w:rsidP="0F7580B3">
      <w:pPr>
        <w:pStyle w:val="ListParagraph"/>
        <w:numPr>
          <w:ilvl w:val="2"/>
          <w:numId w:val="10"/>
        </w:numPr>
        <w:textAlignment w:val="center"/>
        <w:rPr>
          <w:color w:val="000000"/>
        </w:rPr>
      </w:pPr>
      <w:r w:rsidRPr="0F7580B3">
        <w:rPr>
          <w:rFonts w:ascii="Arial" w:eastAsia="Times New Roman" w:hAnsi="Arial" w:cs="Arial"/>
          <w:color w:val="000000" w:themeColor="text1"/>
        </w:rPr>
        <w:t xml:space="preserve">If student groups do not have leadership, please send an email to the SGA account </w:t>
      </w:r>
      <w:r w:rsidR="003F79E6" w:rsidRPr="0F7580B3">
        <w:rPr>
          <w:rFonts w:ascii="Arial" w:eastAsia="Times New Roman" w:hAnsi="Arial" w:cs="Arial"/>
          <w:color w:val="000000" w:themeColor="text1"/>
        </w:rPr>
        <w:t>stating that</w:t>
      </w:r>
    </w:p>
    <w:p w14:paraId="27A6AC1E" w14:textId="77777777" w:rsidR="00280A6B" w:rsidRPr="009C3AEA" w:rsidRDefault="00280A6B" w:rsidP="0F7580B3">
      <w:pPr>
        <w:pStyle w:val="ListParagraph"/>
        <w:numPr>
          <w:ilvl w:val="0"/>
          <w:numId w:val="10"/>
        </w:numPr>
        <w:textAlignment w:val="center"/>
        <w:rPr>
          <w:rFonts w:ascii="Arial" w:eastAsia="Times New Roman" w:hAnsi="Arial" w:cs="Arial"/>
          <w:color w:val="000000" w:themeColor="text1"/>
        </w:rPr>
      </w:pPr>
      <w:r w:rsidRPr="0F7580B3">
        <w:rPr>
          <w:rFonts w:ascii="Arial" w:hAnsi="Arial" w:cs="Arial"/>
        </w:rPr>
        <w:t>End of Year evaluations are due TODAY for all student groups</w:t>
      </w:r>
    </w:p>
    <w:p w14:paraId="0F432C90" w14:textId="29AE2E4D" w:rsidR="0F7580B3" w:rsidRDefault="0F7580B3" w:rsidP="0F7580B3">
      <w:pPr>
        <w:pStyle w:val="ListParagraph"/>
        <w:numPr>
          <w:ilvl w:val="1"/>
          <w:numId w:val="10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QCA and SGA (Luveth &amp; Abbie) have filled it out so far</w:t>
      </w:r>
    </w:p>
    <w:p w14:paraId="2FBF44F6" w14:textId="30CF8038" w:rsidR="00596E3D" w:rsidRPr="009C3AEA" w:rsidRDefault="00280A6B" w:rsidP="00280A6B">
      <w:pPr>
        <w:pStyle w:val="ListParagraph"/>
        <w:numPr>
          <w:ilvl w:val="0"/>
          <w:numId w:val="10"/>
        </w:numPr>
        <w:textAlignment w:val="center"/>
        <w:rPr>
          <w:rFonts w:ascii="Arial" w:eastAsia="Times New Roman" w:hAnsi="Arial" w:cs="Arial"/>
          <w:color w:val="000000"/>
        </w:rPr>
      </w:pPr>
      <w:r w:rsidRPr="0F7580B3">
        <w:rPr>
          <w:rFonts w:ascii="Arial" w:eastAsia="Times New Roman" w:hAnsi="Arial" w:cs="Arial"/>
          <w:color w:val="000000" w:themeColor="text1"/>
        </w:rPr>
        <w:t>If you have not received your cords for graduation, please reach out to Ms. Washington</w:t>
      </w:r>
    </w:p>
    <w:p w14:paraId="51EE5CCD" w14:textId="7233C7ED" w:rsidR="0F7580B3" w:rsidRDefault="0F7580B3" w:rsidP="0F7580B3">
      <w:pPr>
        <w:pStyle w:val="ListParagraph"/>
        <w:numPr>
          <w:ilvl w:val="1"/>
          <w:numId w:val="10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 xml:space="preserve">Everyone receives a cord, even if you are not graduating </w:t>
      </w:r>
    </w:p>
    <w:p w14:paraId="393A5B86" w14:textId="4BC013A2" w:rsidR="0F7580B3" w:rsidRDefault="0F7580B3" w:rsidP="0F7580B3">
      <w:pPr>
        <w:pStyle w:val="ListParagraph"/>
        <w:numPr>
          <w:ilvl w:val="1"/>
          <w:numId w:val="10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Graduating students: All student leaders will need to register at Convocation and see Ms. Washington afterwards</w:t>
      </w:r>
    </w:p>
    <w:p w14:paraId="207DC9E7" w14:textId="07E40FF3" w:rsidR="00280A6B" w:rsidRPr="009C3AEA" w:rsidRDefault="00280A6B" w:rsidP="00280A6B">
      <w:pPr>
        <w:numPr>
          <w:ilvl w:val="0"/>
          <w:numId w:val="6"/>
        </w:numPr>
        <w:textAlignment w:val="center"/>
        <w:rPr>
          <w:rFonts w:ascii="Arial" w:eastAsia="Times New Roman" w:hAnsi="Arial" w:cs="Arial"/>
          <w:color w:val="000000"/>
        </w:rPr>
      </w:pPr>
      <w:r w:rsidRPr="0F7580B3">
        <w:rPr>
          <w:rFonts w:ascii="Arial" w:eastAsia="Times New Roman" w:hAnsi="Arial" w:cs="Arial"/>
          <w:color w:val="000000" w:themeColor="text1"/>
        </w:rPr>
        <w:t>Open floor to student discussion</w:t>
      </w:r>
    </w:p>
    <w:p w14:paraId="0A94E46D" w14:textId="3EB5E8FF" w:rsidR="0F7580B3" w:rsidRDefault="0F7580B3" w:rsidP="0F7580B3">
      <w:pPr>
        <w:numPr>
          <w:ilvl w:val="1"/>
          <w:numId w:val="6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 xml:space="preserve">There was discussion regarding recruiting students and addressing issues within the SSW/SGA (e.g., compensation, </w:t>
      </w:r>
    </w:p>
    <w:p w14:paraId="3BD26B27" w14:textId="2F5489B1" w:rsidR="003F79E6" w:rsidRDefault="003F79E6" w:rsidP="0F7580B3">
      <w:pPr>
        <w:numPr>
          <w:ilvl w:val="0"/>
          <w:numId w:val="6"/>
        </w:numPr>
        <w:rPr>
          <w:rFonts w:ascii="Arial" w:eastAsia="Times New Roman" w:hAnsi="Arial" w:cs="Arial"/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Open floor to games, conversations &amp; fun!</w:t>
      </w:r>
    </w:p>
    <w:p w14:paraId="1A6B7C77" w14:textId="134C842B" w:rsidR="0F7580B3" w:rsidRDefault="0F7580B3" w:rsidP="0F7580B3">
      <w:pPr>
        <w:numPr>
          <w:ilvl w:val="0"/>
          <w:numId w:val="6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Other:</w:t>
      </w:r>
    </w:p>
    <w:p w14:paraId="31CAD67E" w14:textId="0A4FCBE7" w:rsidR="0F7580B3" w:rsidRDefault="0F7580B3" w:rsidP="0F7580B3">
      <w:pPr>
        <w:numPr>
          <w:ilvl w:val="1"/>
          <w:numId w:val="6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 xml:space="preserve">Prof. Woolley presented to recruit volunteers for the SSW Art Exhibit </w:t>
      </w:r>
    </w:p>
    <w:p w14:paraId="3580C8FC" w14:textId="324C5B5F" w:rsidR="0F7580B3" w:rsidRDefault="0F7580B3" w:rsidP="0F7580B3">
      <w:pPr>
        <w:numPr>
          <w:ilvl w:val="2"/>
          <w:numId w:val="6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Dean Postmus wanted to display an art exhibit from students (current/past), faculty, and staff of SSW (half of 5</w:t>
      </w:r>
      <w:r w:rsidRPr="0F7580B3">
        <w:rPr>
          <w:rFonts w:ascii="Arial" w:eastAsia="Times New Roman" w:hAnsi="Arial" w:cs="Arial"/>
          <w:color w:val="000000" w:themeColor="text1"/>
          <w:vertAlign w:val="superscript"/>
        </w:rPr>
        <w:t>th</w:t>
      </w:r>
      <w:r w:rsidRPr="0F7580B3">
        <w:rPr>
          <w:rFonts w:ascii="Arial" w:eastAsia="Times New Roman" w:hAnsi="Arial" w:cs="Arial"/>
          <w:color w:val="000000" w:themeColor="text1"/>
        </w:rPr>
        <w:t xml:space="preserve"> floor and part of the 2</w:t>
      </w:r>
      <w:r w:rsidRPr="0F7580B3">
        <w:rPr>
          <w:rFonts w:ascii="Arial" w:eastAsia="Times New Roman" w:hAnsi="Arial" w:cs="Arial"/>
          <w:color w:val="000000" w:themeColor="text1"/>
          <w:vertAlign w:val="superscript"/>
        </w:rPr>
        <w:t>nd</w:t>
      </w:r>
      <w:r w:rsidRPr="0F7580B3">
        <w:rPr>
          <w:rFonts w:ascii="Arial" w:eastAsia="Times New Roman" w:hAnsi="Arial" w:cs="Arial"/>
          <w:color w:val="000000" w:themeColor="text1"/>
        </w:rPr>
        <w:t xml:space="preserve"> floor have been reserved for this project)</w:t>
      </w:r>
    </w:p>
    <w:p w14:paraId="66B967AD" w14:textId="3306A174" w:rsidR="0F7580B3" w:rsidRDefault="0F7580B3" w:rsidP="0F7580B3">
      <w:pPr>
        <w:numPr>
          <w:ilvl w:val="3"/>
          <w:numId w:val="6"/>
        </w:numPr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Dean Postmus is also willing to allow individuals to sell their art as well</w:t>
      </w:r>
    </w:p>
    <w:p w14:paraId="49B2734E" w14:textId="70C16128" w:rsidR="0F7580B3" w:rsidRDefault="0F7580B3" w:rsidP="0F7580B3">
      <w:pPr>
        <w:numPr>
          <w:ilvl w:val="1"/>
          <w:numId w:val="6"/>
        </w:numPr>
        <w:spacing w:line="259" w:lineRule="auto"/>
        <w:rPr>
          <w:rFonts w:eastAsiaTheme="minorEastAsia"/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 xml:space="preserve">Individuals interested in submitting art can email the form and provide preferences of type of art (e.g., photography, visual art, varied art, writing) to Prof. Mike Woolley at </w:t>
      </w:r>
      <w:hyperlink r:id="rId7">
        <w:r w:rsidRPr="0F7580B3">
          <w:rPr>
            <w:rStyle w:val="Hyperlink"/>
            <w:rFonts w:ascii="Arial" w:eastAsia="Times New Roman" w:hAnsi="Arial" w:cs="Arial"/>
          </w:rPr>
          <w:t>mwoolley@ssw.umaryland.edu</w:t>
        </w:r>
      </w:hyperlink>
    </w:p>
    <w:p w14:paraId="4F129922" w14:textId="36EC4100" w:rsidR="0F7580B3" w:rsidRDefault="0F7580B3" w:rsidP="0F7580B3">
      <w:pPr>
        <w:numPr>
          <w:ilvl w:val="2"/>
          <w:numId w:val="6"/>
        </w:numPr>
        <w:spacing w:line="259" w:lineRule="auto"/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Prof. Woolley was also looking for people to review art</w:t>
      </w:r>
    </w:p>
    <w:p w14:paraId="2AE36944" w14:textId="0B3C8CCC" w:rsidR="0F7580B3" w:rsidRDefault="0F7580B3" w:rsidP="0F7580B3">
      <w:pPr>
        <w:numPr>
          <w:ilvl w:val="2"/>
          <w:numId w:val="6"/>
        </w:numPr>
        <w:spacing w:line="259" w:lineRule="auto"/>
        <w:rPr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 xml:space="preserve"> Prof. Woolley will email electronic form to Dean Taylor and Luveth to distribute to SSW students </w:t>
      </w:r>
    </w:p>
    <w:p w14:paraId="6F65CBE3" w14:textId="2F4BC671" w:rsidR="009C3AEA" w:rsidRPr="009C3AEA" w:rsidRDefault="009C3AEA" w:rsidP="009C3AEA">
      <w:pPr>
        <w:textAlignment w:val="center"/>
        <w:rPr>
          <w:rFonts w:ascii="Arial" w:eastAsia="Times New Roman" w:hAnsi="Arial" w:cs="Arial"/>
          <w:color w:val="000000"/>
        </w:rPr>
      </w:pPr>
    </w:p>
    <w:p w14:paraId="2E4D0917" w14:textId="31DAF7F0" w:rsidR="009C3AEA" w:rsidRPr="009C3AEA" w:rsidRDefault="009C3AEA" w:rsidP="1BD46048">
      <w:pPr>
        <w:textAlignment w:val="center"/>
        <w:rPr>
          <w:rFonts w:ascii="Arial" w:eastAsia="Times New Roman" w:hAnsi="Arial" w:cs="Arial"/>
          <w:color w:val="000000"/>
        </w:rPr>
      </w:pPr>
    </w:p>
    <w:p w14:paraId="4BE072FA" w14:textId="5FB4C1A2" w:rsidR="009C3AEA" w:rsidRPr="009C3AEA" w:rsidRDefault="009C3AEA" w:rsidP="0F7580B3">
      <w:pPr>
        <w:textAlignment w:val="center"/>
        <w:rPr>
          <w:rFonts w:ascii="Arial" w:eastAsia="Times New Roman" w:hAnsi="Arial" w:cs="Arial"/>
          <w:b/>
          <w:bCs/>
          <w:color w:val="000000"/>
        </w:rPr>
      </w:pPr>
      <w:r w:rsidRPr="0F7580B3">
        <w:rPr>
          <w:rFonts w:ascii="Arial" w:eastAsia="Times New Roman" w:hAnsi="Arial" w:cs="Arial"/>
          <w:b/>
          <w:bCs/>
          <w:color w:val="000000" w:themeColor="text1"/>
        </w:rPr>
        <w:t>Attendance:</w:t>
      </w:r>
    </w:p>
    <w:p w14:paraId="49544E05" w14:textId="794144BA" w:rsidR="0F7580B3" w:rsidRDefault="0F7580B3" w:rsidP="0F7580B3">
      <w:pPr>
        <w:rPr>
          <w:rFonts w:ascii="Arial" w:eastAsia="Times New Roman" w:hAnsi="Arial" w:cs="Arial"/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Abbie Peck</w:t>
      </w:r>
      <w:r w:rsidRPr="0F7580B3">
        <w:rPr>
          <w:rFonts w:ascii="Arial" w:eastAsia="Arial" w:hAnsi="Arial" w:cs="Arial"/>
        </w:rPr>
        <w:t xml:space="preserve"> –</w:t>
      </w:r>
      <w:r w:rsidRPr="0F7580B3">
        <w:rPr>
          <w:rFonts w:ascii="Arial" w:eastAsia="Times New Roman" w:hAnsi="Arial" w:cs="Arial"/>
          <w:color w:val="000000" w:themeColor="text1"/>
        </w:rPr>
        <w:t xml:space="preserve"> SGA e-board (outgoing)</w:t>
      </w:r>
    </w:p>
    <w:p w14:paraId="0B06D07B" w14:textId="76FDB071" w:rsidR="0F7580B3" w:rsidRDefault="0F7580B3" w:rsidP="0F7580B3">
      <w:pPr>
        <w:rPr>
          <w:rFonts w:ascii="Arial" w:eastAsia="Times New Roman" w:hAnsi="Arial" w:cs="Arial"/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lastRenderedPageBreak/>
        <w:t xml:space="preserve">Luveth Portillo-Carbajal </w:t>
      </w:r>
      <w:r w:rsidRPr="0F7580B3">
        <w:rPr>
          <w:rFonts w:ascii="Arial" w:eastAsia="Arial" w:hAnsi="Arial" w:cs="Arial"/>
        </w:rPr>
        <w:t>–</w:t>
      </w:r>
      <w:r w:rsidRPr="0F7580B3">
        <w:rPr>
          <w:rFonts w:ascii="Arial" w:eastAsia="Times New Roman" w:hAnsi="Arial" w:cs="Arial"/>
          <w:color w:val="000000" w:themeColor="text1"/>
        </w:rPr>
        <w:t xml:space="preserve"> SGA e-board</w:t>
      </w:r>
    </w:p>
    <w:p w14:paraId="06D25BD0" w14:textId="053961CE" w:rsidR="0F7580B3" w:rsidRDefault="0F7580B3" w:rsidP="0F7580B3">
      <w:pPr>
        <w:rPr>
          <w:rFonts w:ascii="Arial" w:eastAsia="Times New Roman" w:hAnsi="Arial" w:cs="Arial"/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Dianna Acevedo-Schmitt</w:t>
      </w:r>
      <w:r w:rsidRPr="0F7580B3">
        <w:rPr>
          <w:rFonts w:ascii="Arial" w:eastAsia="Arial" w:hAnsi="Arial" w:cs="Arial"/>
        </w:rPr>
        <w:t xml:space="preserve"> –</w:t>
      </w:r>
      <w:r w:rsidRPr="0F7580B3">
        <w:rPr>
          <w:rFonts w:ascii="Arial" w:eastAsia="Times New Roman" w:hAnsi="Arial" w:cs="Arial"/>
          <w:color w:val="000000" w:themeColor="text1"/>
        </w:rPr>
        <w:t xml:space="preserve"> SGA e-board (outgoing)</w:t>
      </w:r>
    </w:p>
    <w:p w14:paraId="696EB1F2" w14:textId="50B8F829" w:rsidR="0F7580B3" w:rsidRDefault="0F7580B3" w:rsidP="0F7580B3">
      <w:pPr>
        <w:rPr>
          <w:rFonts w:ascii="Arial" w:eastAsia="Times New Roman" w:hAnsi="Arial" w:cs="Arial"/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 xml:space="preserve">Rebecca Watkins </w:t>
      </w:r>
      <w:r w:rsidRPr="0F7580B3">
        <w:rPr>
          <w:rFonts w:ascii="Arial" w:eastAsia="Arial" w:hAnsi="Arial" w:cs="Arial"/>
        </w:rPr>
        <w:t>–</w:t>
      </w:r>
      <w:r w:rsidRPr="0F7580B3">
        <w:rPr>
          <w:rFonts w:ascii="Arial" w:eastAsia="Times New Roman" w:hAnsi="Arial" w:cs="Arial"/>
          <w:color w:val="000000" w:themeColor="text1"/>
        </w:rPr>
        <w:t xml:space="preserve"> SGA e-board</w:t>
      </w:r>
    </w:p>
    <w:p w14:paraId="496082C2" w14:textId="21B04D20" w:rsidR="0F7580B3" w:rsidRDefault="0F7580B3" w:rsidP="0F7580B3">
      <w:pPr>
        <w:rPr>
          <w:rFonts w:ascii="Arial" w:eastAsia="Times New Roman" w:hAnsi="Arial" w:cs="Arial"/>
          <w:color w:val="000000" w:themeColor="text1"/>
        </w:rPr>
      </w:pPr>
      <w:r w:rsidRPr="0F7580B3">
        <w:rPr>
          <w:rFonts w:ascii="Arial" w:eastAsia="Times New Roman" w:hAnsi="Arial" w:cs="Arial"/>
          <w:color w:val="000000" w:themeColor="text1"/>
        </w:rPr>
        <w:t>Edgar Fields</w:t>
      </w:r>
      <w:r w:rsidRPr="0F7580B3">
        <w:rPr>
          <w:rFonts w:ascii="Arial" w:eastAsia="Arial" w:hAnsi="Arial" w:cs="Arial"/>
        </w:rPr>
        <w:t xml:space="preserve"> –</w:t>
      </w:r>
      <w:r w:rsidRPr="0F7580B3">
        <w:rPr>
          <w:rFonts w:ascii="Arial" w:eastAsia="Times New Roman" w:hAnsi="Arial" w:cs="Arial"/>
          <w:color w:val="000000" w:themeColor="text1"/>
        </w:rPr>
        <w:t xml:space="preserve"> QCA</w:t>
      </w:r>
    </w:p>
    <w:p w14:paraId="072CA099" w14:textId="1A3A8414" w:rsidR="0F7580B3" w:rsidRDefault="0F7580B3" w:rsidP="0F7580B3">
      <w:pPr>
        <w:rPr>
          <w:rFonts w:ascii="Arial" w:eastAsia="Arial" w:hAnsi="Arial" w:cs="Arial"/>
        </w:rPr>
      </w:pPr>
      <w:r w:rsidRPr="0F7580B3">
        <w:rPr>
          <w:rFonts w:ascii="Arial" w:eastAsia="Times New Roman" w:hAnsi="Arial" w:cs="Arial"/>
          <w:color w:val="000000" w:themeColor="text1"/>
        </w:rPr>
        <w:t xml:space="preserve">Dana Korbin (virtual) </w:t>
      </w:r>
      <w:r w:rsidRPr="0F7580B3">
        <w:rPr>
          <w:rFonts w:ascii="Arial" w:eastAsia="Arial" w:hAnsi="Arial" w:cs="Arial"/>
        </w:rPr>
        <w:t>– DREAM</w:t>
      </w:r>
    </w:p>
    <w:p w14:paraId="75FE5B92" w14:textId="30E7B991" w:rsidR="0F7580B3" w:rsidRDefault="0F7580B3" w:rsidP="0F7580B3">
      <w:pPr>
        <w:rPr>
          <w:rFonts w:ascii="Arial" w:eastAsia="Arial" w:hAnsi="Arial" w:cs="Arial"/>
        </w:rPr>
      </w:pPr>
      <w:r w:rsidRPr="0F7580B3">
        <w:rPr>
          <w:rFonts w:ascii="Arial" w:eastAsia="Arial" w:hAnsi="Arial" w:cs="Arial"/>
        </w:rPr>
        <w:t>Alyssa Denison – USGA</w:t>
      </w:r>
    </w:p>
    <w:p w14:paraId="6CCB3197" w14:textId="2F194AB3" w:rsidR="0F7580B3" w:rsidRDefault="0F7580B3" w:rsidP="0F7580B3">
      <w:pPr>
        <w:rPr>
          <w:rFonts w:ascii="Arial" w:eastAsia="Arial" w:hAnsi="Arial" w:cs="Arial"/>
        </w:rPr>
      </w:pPr>
      <w:r w:rsidRPr="0F7580B3">
        <w:rPr>
          <w:rFonts w:ascii="Arial" w:eastAsia="Arial" w:hAnsi="Arial" w:cs="Arial"/>
        </w:rPr>
        <w:t xml:space="preserve">Dean Taylor – OSS </w:t>
      </w:r>
    </w:p>
    <w:p w14:paraId="713DE3AA" w14:textId="13DC89F7" w:rsidR="0F7580B3" w:rsidRDefault="0F7580B3" w:rsidP="0F7580B3">
      <w:pPr>
        <w:rPr>
          <w:rFonts w:ascii="Arial" w:eastAsia="Arial" w:hAnsi="Arial" w:cs="Arial"/>
        </w:rPr>
      </w:pPr>
      <w:r w:rsidRPr="0F7580B3">
        <w:rPr>
          <w:rFonts w:ascii="Arial" w:eastAsia="Arial" w:hAnsi="Arial" w:cs="Arial"/>
        </w:rPr>
        <w:t>Ms. Washington – OSS</w:t>
      </w:r>
    </w:p>
    <w:p w14:paraId="60FDF973" w14:textId="4143AF74" w:rsidR="0F7580B3" w:rsidRDefault="0F7580B3" w:rsidP="0F7580B3">
      <w:pPr>
        <w:rPr>
          <w:rFonts w:ascii="Arial" w:eastAsia="Arial" w:hAnsi="Arial" w:cs="Arial"/>
        </w:rPr>
      </w:pPr>
      <w:r w:rsidRPr="0F7580B3">
        <w:rPr>
          <w:rFonts w:ascii="Arial" w:eastAsia="Arial" w:hAnsi="Arial" w:cs="Arial"/>
        </w:rPr>
        <w:t>Mary McKelvie (virtual) – DREAM</w:t>
      </w:r>
    </w:p>
    <w:p w14:paraId="6DC6E3EC" w14:textId="0F4F81C9" w:rsidR="0F7580B3" w:rsidRDefault="0F7580B3" w:rsidP="0F7580B3">
      <w:pPr>
        <w:rPr>
          <w:rFonts w:ascii="Arial" w:eastAsia="Arial" w:hAnsi="Arial" w:cs="Arial"/>
        </w:rPr>
      </w:pPr>
      <w:r w:rsidRPr="0F7580B3">
        <w:rPr>
          <w:rFonts w:ascii="Arial" w:eastAsia="Arial" w:hAnsi="Arial" w:cs="Arial"/>
        </w:rPr>
        <w:t>Prof. Mike Woolley – unaffiliated with any group</w:t>
      </w:r>
    </w:p>
    <w:p w14:paraId="7B0E07DD" w14:textId="0909AE55" w:rsidR="0F7580B3" w:rsidRDefault="0F7580B3" w:rsidP="0F7580B3">
      <w:pPr>
        <w:rPr>
          <w:rFonts w:ascii="Arial" w:eastAsia="Arial" w:hAnsi="Arial" w:cs="Arial"/>
        </w:rPr>
      </w:pPr>
      <w:r w:rsidRPr="0F7580B3">
        <w:rPr>
          <w:rFonts w:ascii="Arial" w:eastAsia="Arial" w:hAnsi="Arial" w:cs="Arial"/>
        </w:rPr>
        <w:t>Kayla Carter – The Alliance</w:t>
      </w:r>
    </w:p>
    <w:p w14:paraId="555F9D8C" w14:textId="34B59A50" w:rsidR="0F7580B3" w:rsidRDefault="0F7580B3" w:rsidP="0F7580B3">
      <w:pPr>
        <w:rPr>
          <w:rFonts w:ascii="Arial" w:eastAsia="Arial" w:hAnsi="Arial" w:cs="Arial"/>
        </w:rPr>
      </w:pPr>
      <w:r w:rsidRPr="0F7580B3">
        <w:rPr>
          <w:rFonts w:ascii="Arial" w:eastAsia="Arial" w:hAnsi="Arial" w:cs="Arial"/>
        </w:rPr>
        <w:t>Owyn Otero – unaffiliated with any group</w:t>
      </w:r>
    </w:p>
    <w:p w14:paraId="3A6BBCD4" w14:textId="27B7F33F" w:rsidR="0F7580B3" w:rsidRDefault="0F7580B3" w:rsidP="0F7580B3">
      <w:pPr>
        <w:rPr>
          <w:rFonts w:ascii="Arial" w:eastAsia="Times New Roman" w:hAnsi="Arial" w:cs="Arial"/>
          <w:color w:val="000000" w:themeColor="text1"/>
        </w:rPr>
      </w:pPr>
    </w:p>
    <w:p w14:paraId="202287A1" w14:textId="77777777" w:rsidR="00280A6B" w:rsidRPr="009C3AEA" w:rsidRDefault="00280A6B" w:rsidP="00280A6B">
      <w:pPr>
        <w:pStyle w:val="ListParagraph"/>
        <w:ind w:left="1800"/>
        <w:textAlignment w:val="center"/>
        <w:rPr>
          <w:rFonts w:ascii="Arial" w:eastAsia="Times New Roman" w:hAnsi="Arial" w:cs="Arial"/>
          <w:color w:val="000000"/>
        </w:rPr>
      </w:pPr>
    </w:p>
    <w:p w14:paraId="51CFCE7C" w14:textId="77777777" w:rsidR="00596E3D" w:rsidRPr="009C3AEA" w:rsidRDefault="00596E3D" w:rsidP="00596E3D">
      <w:pPr>
        <w:rPr>
          <w:rFonts w:ascii="Arial" w:eastAsia="Times New Roman" w:hAnsi="Arial" w:cs="Arial"/>
        </w:rPr>
      </w:pPr>
    </w:p>
    <w:p w14:paraId="2C31482F" w14:textId="77777777" w:rsidR="00596E3D" w:rsidRPr="009C3AEA" w:rsidRDefault="00596E3D" w:rsidP="00596E3D">
      <w:pPr>
        <w:ind w:left="1080"/>
        <w:rPr>
          <w:rFonts w:ascii="Arial" w:eastAsia="Times New Roman" w:hAnsi="Arial" w:cs="Arial"/>
          <w:color w:val="000000"/>
        </w:rPr>
      </w:pPr>
    </w:p>
    <w:p w14:paraId="79AB0471" w14:textId="77777777" w:rsidR="00596E3D" w:rsidRPr="009C3AEA" w:rsidRDefault="00596E3D" w:rsidP="00596E3D">
      <w:pPr>
        <w:jc w:val="center"/>
        <w:rPr>
          <w:rFonts w:ascii="Arial" w:hAnsi="Arial" w:cs="Arial"/>
        </w:rPr>
      </w:pPr>
    </w:p>
    <w:p w14:paraId="710B1C69" w14:textId="77777777" w:rsidR="003921D3" w:rsidRPr="009C3AEA" w:rsidRDefault="003921D3">
      <w:pPr>
        <w:rPr>
          <w:rFonts w:ascii="Arial" w:hAnsi="Arial" w:cs="Arial"/>
        </w:rPr>
      </w:pPr>
    </w:p>
    <w:sectPr w:rsidR="003921D3" w:rsidRPr="009C3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960125830" textId="2023954637" start="85" length="4" invalidationStart="85" invalidationLength="4" id="kkOR8QxU"/>
    <int:ParagraphRange paragraphId="310608035" textId="236102994" start="58" length="8" invalidationStart="58" invalidationLength="8" id="9T8uOmF8"/>
    <int:ParagraphRange paragraphId="105467791" textId="577158555" start="55" length="5" invalidationStart="55" invalidationLength="5" id="wirRmYeF"/>
    <int:ParagraphRange paragraphId="105467791" textId="577158555" start="82" length="7" invalidationStart="82" invalidationLength="7" id="iMyrA0H0"/>
    <int:ParagraphRange paragraphId="816872210" textId="1903469582" start="45" length="7" invalidationStart="45" invalidationLength="7" id="5tlUVyeZ"/>
  </int:Manifest>
  <int:Observations>
    <int:Content id="kkOR8QxU">
      <int:Rejection type="LegacyProofing"/>
    </int:Content>
    <int:Content id="9T8uOmF8">
      <int:Rejection type="LegacyProofing"/>
    </int:Content>
    <int:Content id="wirRmYeF">
      <int:Rejection type="LegacyProofing"/>
    </int:Content>
    <int:Content id="iMyrA0H0">
      <int:Rejection type="LegacyProofing"/>
    </int:Content>
    <int:Content id="5tlUVye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469"/>
    <w:multiLevelType w:val="hybridMultilevel"/>
    <w:tmpl w:val="AA284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525DA"/>
    <w:multiLevelType w:val="hybridMultilevel"/>
    <w:tmpl w:val="AE8CD9C8"/>
    <w:lvl w:ilvl="0" w:tplc="7478A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426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5E5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A2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BEC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28D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08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49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62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E278F"/>
    <w:multiLevelType w:val="hybridMultilevel"/>
    <w:tmpl w:val="A528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1C16"/>
    <w:multiLevelType w:val="multilevel"/>
    <w:tmpl w:val="7F76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C30E26"/>
    <w:multiLevelType w:val="hybridMultilevel"/>
    <w:tmpl w:val="6518D3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5D6061"/>
    <w:multiLevelType w:val="hybridMultilevel"/>
    <w:tmpl w:val="296688FC"/>
    <w:lvl w:ilvl="0" w:tplc="AD425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788060B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F2E4B0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35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E61D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64AA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D61F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8ECD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168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C97EDA"/>
    <w:multiLevelType w:val="hybridMultilevel"/>
    <w:tmpl w:val="6E7037C2"/>
    <w:lvl w:ilvl="0" w:tplc="A372D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D209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7FA0FA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82D6D2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E7223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70A542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17CBE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AAEF8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2B25C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E04935"/>
    <w:multiLevelType w:val="hybridMultilevel"/>
    <w:tmpl w:val="60CE517C"/>
    <w:lvl w:ilvl="0" w:tplc="68A6186C">
      <w:start w:val="1"/>
      <w:numFmt w:val="decimal"/>
      <w:lvlText w:val="%1."/>
      <w:lvlJc w:val="left"/>
      <w:pPr>
        <w:ind w:left="720" w:hanging="360"/>
      </w:pPr>
    </w:lvl>
    <w:lvl w:ilvl="1" w:tplc="5CEA04EA">
      <w:start w:val="1"/>
      <w:numFmt w:val="lowerLetter"/>
      <w:lvlText w:val="%2."/>
      <w:lvlJc w:val="left"/>
      <w:pPr>
        <w:ind w:left="1440" w:hanging="360"/>
      </w:pPr>
    </w:lvl>
    <w:lvl w:ilvl="2" w:tplc="FE0EE868">
      <w:start w:val="1"/>
      <w:numFmt w:val="lowerRoman"/>
      <w:lvlText w:val="%3."/>
      <w:lvlJc w:val="right"/>
      <w:pPr>
        <w:ind w:left="2160" w:hanging="180"/>
      </w:pPr>
    </w:lvl>
    <w:lvl w:ilvl="3" w:tplc="954AC380">
      <w:start w:val="1"/>
      <w:numFmt w:val="decimal"/>
      <w:lvlText w:val="%4."/>
      <w:lvlJc w:val="left"/>
      <w:pPr>
        <w:ind w:left="2880" w:hanging="360"/>
      </w:pPr>
    </w:lvl>
    <w:lvl w:ilvl="4" w:tplc="B2BC545E">
      <w:start w:val="1"/>
      <w:numFmt w:val="lowerLetter"/>
      <w:lvlText w:val="%5."/>
      <w:lvlJc w:val="left"/>
      <w:pPr>
        <w:ind w:left="3600" w:hanging="360"/>
      </w:pPr>
    </w:lvl>
    <w:lvl w:ilvl="5" w:tplc="035E6A76">
      <w:start w:val="1"/>
      <w:numFmt w:val="lowerRoman"/>
      <w:lvlText w:val="%6."/>
      <w:lvlJc w:val="right"/>
      <w:pPr>
        <w:ind w:left="4320" w:hanging="180"/>
      </w:pPr>
    </w:lvl>
    <w:lvl w:ilvl="6" w:tplc="D1763B56">
      <w:start w:val="1"/>
      <w:numFmt w:val="decimal"/>
      <w:lvlText w:val="%7."/>
      <w:lvlJc w:val="left"/>
      <w:pPr>
        <w:ind w:left="5040" w:hanging="360"/>
      </w:pPr>
    </w:lvl>
    <w:lvl w:ilvl="7" w:tplc="E1BA5740">
      <w:start w:val="1"/>
      <w:numFmt w:val="lowerLetter"/>
      <w:lvlText w:val="%8."/>
      <w:lvlJc w:val="left"/>
      <w:pPr>
        <w:ind w:left="5760" w:hanging="360"/>
      </w:pPr>
    </w:lvl>
    <w:lvl w:ilvl="8" w:tplc="C99E67C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41A5D"/>
    <w:multiLevelType w:val="multilevel"/>
    <w:tmpl w:val="4B48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5C5083"/>
    <w:multiLevelType w:val="hybridMultilevel"/>
    <w:tmpl w:val="1DACDB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3601CA"/>
    <w:multiLevelType w:val="hybridMultilevel"/>
    <w:tmpl w:val="B0121D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02321900">
    <w:abstractNumId w:val="1"/>
  </w:num>
  <w:num w:numId="2" w16cid:durableId="1552233935">
    <w:abstractNumId w:val="7"/>
  </w:num>
  <w:num w:numId="3" w16cid:durableId="819342635">
    <w:abstractNumId w:val="8"/>
  </w:num>
  <w:num w:numId="4" w16cid:durableId="13388466">
    <w:abstractNumId w:val="3"/>
  </w:num>
  <w:num w:numId="5" w16cid:durableId="1566992398">
    <w:abstractNumId w:val="6"/>
  </w:num>
  <w:num w:numId="6" w16cid:durableId="891697925">
    <w:abstractNumId w:val="5"/>
  </w:num>
  <w:num w:numId="7" w16cid:durableId="1837257424">
    <w:abstractNumId w:val="4"/>
  </w:num>
  <w:num w:numId="8" w16cid:durableId="943345004">
    <w:abstractNumId w:val="10"/>
  </w:num>
  <w:num w:numId="9" w16cid:durableId="1731267297">
    <w:abstractNumId w:val="0"/>
  </w:num>
  <w:num w:numId="10" w16cid:durableId="126045025">
    <w:abstractNumId w:val="9"/>
  </w:num>
  <w:num w:numId="11" w16cid:durableId="395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3D"/>
    <w:rsid w:val="00280A6B"/>
    <w:rsid w:val="003463E2"/>
    <w:rsid w:val="00360002"/>
    <w:rsid w:val="003921D3"/>
    <w:rsid w:val="003F79E6"/>
    <w:rsid w:val="00596E3D"/>
    <w:rsid w:val="009C3AEA"/>
    <w:rsid w:val="00CED1D8"/>
    <w:rsid w:val="02937C6E"/>
    <w:rsid w:val="03C7FCD8"/>
    <w:rsid w:val="041F9AF7"/>
    <w:rsid w:val="0664D98C"/>
    <w:rsid w:val="08089773"/>
    <w:rsid w:val="08D9E3BD"/>
    <w:rsid w:val="0C8309B1"/>
    <w:rsid w:val="0CDC0896"/>
    <w:rsid w:val="0E77D8F7"/>
    <w:rsid w:val="0F7580B3"/>
    <w:rsid w:val="0FBAAA73"/>
    <w:rsid w:val="1013A958"/>
    <w:rsid w:val="11AF79B9"/>
    <w:rsid w:val="11D8B895"/>
    <w:rsid w:val="12A33CAC"/>
    <w:rsid w:val="1437F468"/>
    <w:rsid w:val="1522CDB6"/>
    <w:rsid w:val="175D8572"/>
    <w:rsid w:val="181EBB3D"/>
    <w:rsid w:val="18AF7249"/>
    <w:rsid w:val="19894296"/>
    <w:rsid w:val="1BD46048"/>
    <w:rsid w:val="1D73C811"/>
    <w:rsid w:val="206E6A02"/>
    <w:rsid w:val="20A15BD1"/>
    <w:rsid w:val="20AB68D3"/>
    <w:rsid w:val="24631C47"/>
    <w:rsid w:val="2A524B19"/>
    <w:rsid w:val="2AFB3800"/>
    <w:rsid w:val="2C35DF88"/>
    <w:rsid w:val="2DE2EAC0"/>
    <w:rsid w:val="2EBD8556"/>
    <w:rsid w:val="3057F4F1"/>
    <w:rsid w:val="31B51CBF"/>
    <w:rsid w:val="3350ED20"/>
    <w:rsid w:val="3354E92F"/>
    <w:rsid w:val="338F95B3"/>
    <w:rsid w:val="352CC6DA"/>
    <w:rsid w:val="36D084C1"/>
    <w:rsid w:val="39FED737"/>
    <w:rsid w:val="3B430979"/>
    <w:rsid w:val="3EC26E49"/>
    <w:rsid w:val="3F34FA32"/>
    <w:rsid w:val="405E3EAA"/>
    <w:rsid w:val="4174500D"/>
    <w:rsid w:val="4647C130"/>
    <w:rsid w:val="46CD802E"/>
    <w:rsid w:val="4869508F"/>
    <w:rsid w:val="49F74018"/>
    <w:rsid w:val="4A0520F0"/>
    <w:rsid w:val="4BA0F151"/>
    <w:rsid w:val="4D3CC1B2"/>
    <w:rsid w:val="521032D5"/>
    <w:rsid w:val="587F7459"/>
    <w:rsid w:val="588761DF"/>
    <w:rsid w:val="59DB6E32"/>
    <w:rsid w:val="5D52E57C"/>
    <w:rsid w:val="5DA7C114"/>
    <w:rsid w:val="5DD9B6C4"/>
    <w:rsid w:val="60DF61D6"/>
    <w:rsid w:val="6318B8CC"/>
    <w:rsid w:val="655DF761"/>
    <w:rsid w:val="6650598E"/>
    <w:rsid w:val="689D85A9"/>
    <w:rsid w:val="6987FA50"/>
    <w:rsid w:val="6BCD38E5"/>
    <w:rsid w:val="6C4ED496"/>
    <w:rsid w:val="6DEAA4F7"/>
    <w:rsid w:val="712245B9"/>
    <w:rsid w:val="726DA6CB"/>
    <w:rsid w:val="74285572"/>
    <w:rsid w:val="74B2E560"/>
    <w:rsid w:val="792D579E"/>
    <w:rsid w:val="7B6F15F1"/>
    <w:rsid w:val="7D1AE7A1"/>
    <w:rsid w:val="7E48B508"/>
    <w:rsid w:val="7F33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F88EA"/>
  <w15:chartTrackingRefBased/>
  <w15:docId w15:val="{F2438390-B355-FA43-B0F7-2BE06162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E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6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woolley@ssw.umarylan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bforms.wufoo.com/forms/qlxqj7u0gigm0i/" TargetMode="External"/><Relationship Id="rId5" Type="http://schemas.openxmlformats.org/officeDocument/2006/relationships/hyperlink" Target="https://www.ssw.umaryland.edu/sga/sga-meeting-minutes/" TargetMode="External"/><Relationship Id="R806fd65eabf8404b" Type="http://schemas.microsoft.com/office/2019/09/relationships/intelligence" Target="intelligenc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561</Words>
  <Characters>3198</Characters>
  <Application>Microsoft Office Word</Application>
  <DocSecurity>4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Portillo- Carbajal, Luveth</dc:creator>
  <cp:keywords/>
  <dc:description/>
  <cp:lastModifiedBy>Washington, Theresa</cp:lastModifiedBy>
  <cp:revision>2</cp:revision>
  <cp:lastPrinted>2022-05-04T13:14:00Z</cp:lastPrinted>
  <dcterms:created xsi:type="dcterms:W3CDTF">2022-05-04T20:47:00Z</dcterms:created>
  <dcterms:modified xsi:type="dcterms:W3CDTF">2022-05-04T20:47:00Z</dcterms:modified>
</cp:coreProperties>
</file>